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Proyecto de Ingeniería del Software.</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Informe de diseño del software.</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drawing>
          <wp:inline distB="114300" distT="114300" distL="114300" distR="114300">
            <wp:extent cx="2281238" cy="528668"/>
            <wp:effectExtent b="0" l="0" r="0" t="0"/>
            <wp:docPr id="46"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2281238" cy="52866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Profesores: </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Pablo Monestel, Álvaro Cordero Peña, José Álvaro Romero.</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Universidad Cenfotec - San José, Costa Rica.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Fecha de Entrega:  </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Semana 15.</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E  V  E  N  T  O  R  Y</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drawing>
          <wp:inline distB="0" distT="0" distL="0" distR="0">
            <wp:extent cx="1236241" cy="1236241"/>
            <wp:effectExtent b="0" l="0" r="0" t="0"/>
            <wp:docPr id="48" name="image94.gif"/>
            <a:graphic>
              <a:graphicData uri="http://schemas.openxmlformats.org/drawingml/2006/picture">
                <pic:pic>
                  <pic:nvPicPr>
                    <pic:cNvPr id="0" name="image94.gif"/>
                    <pic:cNvPicPr preferRelativeResize="0"/>
                  </pic:nvPicPr>
                  <pic:blipFill>
                    <a:blip r:embed="rId7"/>
                    <a:srcRect b="0" l="0" r="0" t="0"/>
                    <a:stretch>
                      <a:fillRect/>
                    </a:stretch>
                  </pic:blipFill>
                  <pic:spPr>
                    <a:xfrm>
                      <a:off x="0" y="0"/>
                      <a:ext cx="1236241" cy="1236241"/>
                    </a:xfrm>
                    <a:prstGeom prst="rect"/>
                    <a:ln/>
                  </pic:spPr>
                </pic:pic>
              </a:graphicData>
            </a:graphic>
          </wp:inline>
        </w:drawing>
      </w:r>
      <w:r w:rsidDel="00000000" w:rsidR="00000000" w:rsidRPr="00000000">
        <w:rPr>
          <w:sz w:val="24"/>
          <w:szCs w:val="24"/>
          <w:rtl w:val="0"/>
        </w:rPr>
        <w:tab/>
        <w:tab/>
      </w:r>
      <w:r w:rsidDel="00000000" w:rsidR="00000000" w:rsidRPr="00000000">
        <w:rPr/>
        <w:drawing>
          <wp:inline distB="0" distT="0" distL="0" distR="0">
            <wp:extent cx="1143630" cy="1143630"/>
            <wp:effectExtent b="0" l="0" r="0" t="0"/>
            <wp:docPr id="47"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1143630" cy="11436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Periodo lectivo:</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2ndo Cuatrimestre – 2016.</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jdgxs" w:id="0"/>
      <w:bookmarkEnd w:id="0"/>
      <w:r w:rsidDel="00000000" w:rsidR="00000000" w:rsidRPr="00000000">
        <w:rPr>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left="360" w:firstLine="0"/>
        <w:contextualSpacing w:val="0"/>
        <w:rPr/>
      </w:pPr>
      <w:hyperlink w:anchor="_gjdgxs">
        <w:r w:rsidDel="00000000" w:rsidR="00000000" w:rsidRPr="00000000">
          <w:rPr>
            <w:color w:val="1155cc"/>
            <w:u w:val="single"/>
            <w:rtl w:val="0"/>
          </w:rPr>
          <w:t xml:space="preserve">Tabla de contenidos</w:t>
        </w:r>
      </w:hyperlink>
      <w:r w:rsidDel="00000000" w:rsidR="00000000" w:rsidRPr="00000000">
        <w:fldChar w:fldCharType="begin"/>
        <w:instrText xml:space="preserve"> HYPERLINK \l "_gjdgxs" </w:instrText>
        <w:fldChar w:fldCharType="separate"/>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fldChar w:fldCharType="end"/>
      </w:r>
      <w:hyperlink w:anchor="_1fob9te">
        <w:r w:rsidDel="00000000" w:rsidR="00000000" w:rsidRPr="00000000">
          <w:rPr>
            <w:color w:val="1155cc"/>
            <w:u w:val="single"/>
            <w:rtl w:val="0"/>
          </w:rPr>
          <w:t xml:space="preserve">Introducción</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fldChar w:fldCharType="end"/>
      </w:r>
      <w:r w:rsidDel="00000000" w:rsidR="00000000" w:rsidRPr="00000000">
        <w:rPr>
          <w:color w:val="1155cc"/>
          <w:u w:val="single"/>
          <w:rtl w:val="0"/>
        </w:rPr>
        <w:t xml:space="preserve">Especificación de diseño</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720" w:firstLine="0"/>
        <w:contextualSpacing w:val="0"/>
        <w:rPr/>
      </w:pPr>
      <w:hyperlink w:anchor="_2et92p0">
        <w:r w:rsidDel="00000000" w:rsidR="00000000" w:rsidRPr="00000000">
          <w:rPr>
            <w:color w:val="1155cc"/>
            <w:u w:val="single"/>
            <w:rtl w:val="0"/>
          </w:rPr>
          <w:t xml:space="preserve">Descripción de la arquitectura</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fldChar w:fldCharType="end"/>
      </w:r>
      <w:hyperlink w:anchor="_tyjcwt">
        <w:r w:rsidDel="00000000" w:rsidR="00000000" w:rsidRPr="00000000">
          <w:rPr>
            <w:color w:val="1155cc"/>
            <w:u w:val="single"/>
            <w:rtl w:val="0"/>
          </w:rPr>
          <w:t xml:space="preserve">Diseño del sitio</w:t>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fldChar w:fldCharType="end"/>
      </w:r>
      <w:r w:rsidDel="00000000" w:rsidR="00000000" w:rsidRPr="00000000">
        <w:rPr>
          <w:color w:val="1155cc"/>
          <w:u w:val="single"/>
          <w:rtl w:val="0"/>
        </w:rPr>
        <w:t xml:space="preserve">Mockups del sitio.</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1080" w:firstLine="360"/>
        <w:contextualSpacing w:val="0"/>
        <w:rPr/>
      </w:pPr>
      <w:hyperlink w:anchor="_2s8eyo1">
        <w:r w:rsidDel="00000000" w:rsidR="00000000" w:rsidRPr="00000000">
          <w:rPr>
            <w:color w:val="1155cc"/>
            <w:u w:val="single"/>
            <w:rtl w:val="0"/>
          </w:rPr>
          <w:t xml:space="preserve">Wireframe</w:t>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1080" w:firstLine="360"/>
        <w:contextualSpacing w:val="0"/>
        <w:rPr/>
      </w:pPr>
      <w:r w:rsidDel="00000000" w:rsidR="00000000" w:rsidRPr="00000000">
        <w:fldChar w:fldCharType="end"/>
      </w:r>
      <w:hyperlink w:anchor="_17dp8vu">
        <w:r w:rsidDel="00000000" w:rsidR="00000000" w:rsidRPr="00000000">
          <w:rPr>
            <w:color w:val="1155cc"/>
            <w:u w:val="single"/>
            <w:rtl w:val="0"/>
          </w:rPr>
          <w:t xml:space="preserve">Estándares de programación</w:t>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fldChar w:fldCharType="end"/>
      </w:r>
      <w:hyperlink w:anchor="_1y810tw">
        <w:r w:rsidDel="00000000" w:rsidR="00000000" w:rsidRPr="00000000">
          <w:rPr>
            <w:color w:val="1155cc"/>
            <w:u w:val="single"/>
            <w:rtl w:val="0"/>
          </w:rPr>
          <w:t xml:space="preserve">División de casos de uso</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left="0" w:firstLine="429.0000000000001"/>
        <w:contextualSpacing w:val="0"/>
        <w:rPr>
          <w:color w:val="1155cc"/>
          <w:u w:val="single"/>
        </w:rPr>
      </w:pPr>
      <w:r w:rsidDel="00000000" w:rsidR="00000000" w:rsidRPr="00000000">
        <w:rPr>
          <w:color w:val="1155cc"/>
          <w:u w:val="single"/>
          <w:rtl w:val="0"/>
        </w:rPr>
        <w:t xml:space="preserve">Escenarios de prueba por cada caso de uso</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360" w:firstLine="0"/>
        <w:contextualSpacing w:val="0"/>
        <w:rPr/>
      </w:pPr>
      <w:hyperlink w:anchor="_1ci93xb">
        <w:r w:rsidDel="00000000" w:rsidR="00000000" w:rsidRPr="00000000">
          <w:rPr>
            <w:color w:val="1155cc"/>
            <w:u w:val="single"/>
            <w:rtl w:val="0"/>
          </w:rPr>
          <w:t xml:space="preserve">Glosario</w:t>
        </w:r>
      </w:hyperlink>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fldChar w:fldCharType="begin"/>
        <w:instrText xml:space="preserve"> HYPERLINK \l "h.skgryvy4miny" </w:instrText>
        <w:fldChar w:fldCharType="separate"/>
      </w:r>
      <w:r w:rsidDel="00000000" w:rsidR="00000000" w:rsidRPr="00000000">
        <w:rPr>
          <w:rtl w:val="0"/>
        </w:rPr>
      </w:r>
    </w:p>
    <w:p w:rsidR="00000000" w:rsidDel="00000000" w:rsidP="00000000" w:rsidRDefault="00000000" w:rsidRPr="00000000" w14:paraId="00000028">
      <w:pPr>
        <w:pStyle w:val="Subtitle"/>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2C">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1fob9te" w:id="2"/>
      <w:bookmarkEnd w:id="2"/>
      <w:r w:rsidDel="00000000" w:rsidR="00000000" w:rsidRPr="00000000">
        <w:fldChar w:fldCharType="end"/>
      </w:r>
      <w:r w:rsidDel="00000000" w:rsidR="00000000" w:rsidRPr="00000000">
        <w:rPr>
          <w:rtl w:val="0"/>
        </w:rPr>
        <w:t xml:space="preserve">Introducción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En el presente documento se mostrarán los aspectos de diseño de la aplicación. En el documento se mencionan en sí, aspectos de la arquitectura de la aplicación, se mostrará un mapa conceptual en el cual se detalla la funcionalidad del sistema y cómo va a interactuar cada uno de los elementos en conjunto.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A través de la aplicación Balsamiq, se desarrollaran las plantillas o mockups, los cuales brindarán base y servirán como maqueta para mostrar la apariencia de la aplicación. Los wireframes, son la siguiente parte fundamental una vez que ya se hayan definido los estándares del diseño de la aplicación y desarrollado los mockups, estos brindarán una explicación más detallada y servirán también como guía para el usuario a la hora de utilizar la aplicación, ya que cada paso viene descrito y que acción lleva una de otra.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En este mismo documento se definirán los estándares la hora de programar, se darán detalles de cuáles serán los colores a utilizar y la paleta con la cual se combinarán. Se hablará del tipo de letra tanto para menús como para información general (el cuerpo de la aplicación), se definirán el formato de las imágenes y como parte esencial y principal, se detallarán tanto la resolución a utilizar, como la manera en que se va a desarrollar y trabajar la codificación, para HTML, CSS y JavaScript, al mismo tiempo que se siguen los lineamientos de la estructura de los directorios detallados en este mismo documento.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Cabe también mencionar, que el documento contará con una sección de pruebas en las cuales se realizarán pruebas de diseño, validación y navegación. Las pruebas de funcionalidad para este documento no serán evaluadas.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32">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3znysh7" w:id="3"/>
      <w:bookmarkEnd w:id="3"/>
      <w:r w:rsidDel="00000000" w:rsidR="00000000" w:rsidRPr="00000000">
        <w:rPr>
          <w:rtl w:val="0"/>
        </w:rPr>
        <w:t xml:space="preserve">Especificación de diseño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jc w:val="both"/>
        <w:rPr>
          <w:color w:val="a61c00"/>
          <w:sz w:val="32"/>
          <w:szCs w:val="32"/>
        </w:rPr>
      </w:pPr>
      <w:r w:rsidDel="00000000" w:rsidR="00000000" w:rsidRPr="00000000">
        <w:rPr>
          <w:sz w:val="24"/>
          <w:szCs w:val="24"/>
          <w:rtl w:val="0"/>
        </w:rPr>
        <w:t xml:space="preserve">Esta segunda sección incluye 3 subdivisiones, la primera describe la arquitectura del sitio, la segunda se refiere al diseño del sitio. Finalmente se detalla el encargado de desarrollar cada caso de uso.</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rtl w:val="0"/>
        </w:rPr>
      </w:r>
    </w:p>
    <w:p w:rsidR="00000000" w:rsidDel="00000000" w:rsidP="00000000" w:rsidRDefault="00000000" w:rsidRPr="00000000" w14:paraId="00000035">
      <w:pPr>
        <w:pStyle w:val="Heading2"/>
        <w:numPr>
          <w:ilvl w:val="1"/>
          <w:numId w:val="8"/>
        </w:numPr>
        <w:pBdr>
          <w:top w:space="0" w:sz="0" w:val="nil"/>
          <w:left w:space="0" w:sz="0" w:val="nil"/>
          <w:bottom w:space="0" w:sz="0" w:val="nil"/>
          <w:right w:space="0" w:sz="0" w:val="nil"/>
          <w:between w:space="0" w:sz="0" w:val="nil"/>
        </w:pBdr>
        <w:shd w:fill="auto" w:val="clear"/>
        <w:spacing w:line="360" w:lineRule="auto"/>
        <w:ind w:left="1440" w:hanging="360"/>
        <w:contextualSpacing w:val="1"/>
        <w:jc w:val="both"/>
        <w:rPr/>
      </w:pPr>
      <w:bookmarkStart w:colFirst="0" w:colLast="0" w:name="_2et92p0" w:id="4"/>
      <w:bookmarkEnd w:id="4"/>
      <w:r w:rsidDel="00000000" w:rsidR="00000000" w:rsidRPr="00000000">
        <w:rPr>
          <w:rtl w:val="0"/>
        </w:rPr>
        <w:t xml:space="preserve">Descripción de la arquitectura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 arquitectura de esta aplicación es de cliente servidor con n capas. Las capas están compuestas por:</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Interfaz de usuario</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Lógica de negocios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Acceso a datos</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Base de datos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C">
      <w:pPr>
        <w:pStyle w:val="Heading2"/>
        <w:numPr>
          <w:ilvl w:val="1"/>
          <w:numId w:val="8"/>
        </w:numPr>
        <w:pBdr>
          <w:top w:space="0" w:sz="0" w:val="nil"/>
          <w:left w:space="0" w:sz="0" w:val="nil"/>
          <w:bottom w:space="0" w:sz="0" w:val="nil"/>
          <w:right w:space="0" w:sz="0" w:val="nil"/>
          <w:between w:space="0" w:sz="0" w:val="nil"/>
        </w:pBdr>
        <w:shd w:fill="auto" w:val="clear"/>
        <w:spacing w:after="0" w:line="360" w:lineRule="auto"/>
        <w:ind w:left="1440" w:hanging="360"/>
        <w:contextualSpacing w:val="1"/>
        <w:jc w:val="both"/>
        <w:rPr/>
      </w:pPr>
      <w:bookmarkStart w:colFirst="0" w:colLast="0" w:name="_tyjcwt" w:id="5"/>
      <w:bookmarkEnd w:id="5"/>
      <w:r w:rsidDel="00000000" w:rsidR="00000000" w:rsidRPr="00000000">
        <w:rPr>
          <w:rtl w:val="0"/>
        </w:rPr>
        <w:t xml:space="preserve">Diseño del sitio</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line="360" w:lineRule="auto"/>
        <w:contextualSpacing w:val="0"/>
        <w:jc w:val="both"/>
        <w:rPr>
          <w:color w:val="000000"/>
          <w:sz w:val="24"/>
          <w:szCs w:val="24"/>
        </w:rPr>
      </w:pPr>
      <w:bookmarkStart w:colFirst="0" w:colLast="0" w:name="_csr4izqyav5q" w:id="6"/>
      <w:bookmarkEnd w:id="6"/>
      <w:r w:rsidDel="00000000" w:rsidR="00000000" w:rsidRPr="00000000">
        <w:rPr>
          <w:color w:val="000000"/>
          <w:sz w:val="24"/>
          <w:szCs w:val="24"/>
          <w:rtl w:val="0"/>
        </w:rPr>
        <w:t xml:space="preserve">El diseño del sitio posee tres subdivisiones, las cuales incluyen los mockups con una descripción y un esquema visual de cada página. Se incluye también el wireframe que viene a ser la guía y estructura de la aplicación. Finalmente se presentan los estándares de programación a seguir.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8">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4d34og8" w:id="7"/>
      <w:bookmarkEnd w:id="7"/>
      <w:r w:rsidDel="00000000" w:rsidR="00000000" w:rsidRPr="00000000">
        <w:rPr>
          <w:color w:val="a61c00"/>
          <w:rtl w:val="0"/>
        </w:rPr>
        <w:t xml:space="preserve">Screenshots del sitio.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plantilla de registro del administrador.</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844800"/>
            <wp:effectExtent b="0" l="0" r="0" t="0"/>
            <wp:docPr id="35"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plantilla de registro de tienda.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933700"/>
            <wp:effectExtent b="0" l="0" r="0" t="0"/>
            <wp:docPr id="30"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plantilla de registro de lista para un evento.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302000"/>
            <wp:effectExtent b="0" l="0" r="0" t="0"/>
            <wp:docPr id="10"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3997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las listas de eventos.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43300"/>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3997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página de confirmar lista para evento.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7302500"/>
            <wp:effectExtent b="0" l="0" r="0" t="0"/>
            <wp:docPr id="43"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539973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página de listar usuarios.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51100"/>
            <wp:effectExtent b="0" l="0" r="0" t="0"/>
            <wp:docPr id="25"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formulario de modificar datos de usuarios.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5549900"/>
            <wp:effectExtent b="0" l="0" r="0" t="0"/>
            <wp:docPr id="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39973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activación de un usuario.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63800"/>
            <wp:effectExtent b="0" l="0" r="0" t="0"/>
            <wp:docPr id="22"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desactivación de un usuario.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51100"/>
            <wp:effectExtent b="0" l="0" r="0" t="0"/>
            <wp:docPr id="19"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formulario de modificar los datos de la tienda.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6032500"/>
            <wp:effectExtent b="0" l="0" r="0" t="0"/>
            <wp:docPr id="40"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39973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plantilla de registro de un usuario por parte del administrador.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4889500"/>
            <wp:effectExtent b="0" l="0" r="0" t="0"/>
            <wp:docPr id="32"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39973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formulario de registro de convenios.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578100"/>
            <wp:effectExtent b="0" l="0" r="0" t="0"/>
            <wp:docPr id="49"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búsqueda de una lista.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25700"/>
            <wp:effectExtent b="0" l="0" r="0" t="0"/>
            <wp:docPr id="13"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lista de convenios.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63800"/>
            <wp:effectExtent b="0" l="0" r="0" t="0"/>
            <wp:docPr id="8"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modificar convenios.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63800"/>
            <wp:effectExtent b="0" l="0" r="0" t="0"/>
            <wp:docPr id="31"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activar.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63800"/>
            <wp:effectExtent b="0" l="0" r="0" t="0"/>
            <wp:docPr id="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desactivar.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63800"/>
            <wp:effectExtent b="0" l="0" r="0" t="0"/>
            <wp:docPr id="52"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listar tipos de evento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25700"/>
            <wp:effectExtent b="0" l="0" r="0" t="0"/>
            <wp:docPr id="16"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agregar tipo de evento.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425700"/>
            <wp:effectExtent b="0" l="0" r="0" t="0"/>
            <wp:docPr id="17"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listar tipos de evento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descr="listar tipos de evento.png" id="38" name="image84.png"/>
            <a:graphic>
              <a:graphicData uri="http://schemas.openxmlformats.org/drawingml/2006/picture">
                <pic:pic>
                  <pic:nvPicPr>
                    <pic:cNvPr descr="listar tipos de evento.png" id="0" name="image84.png"/>
                    <pic:cNvPicPr preferRelativeResize="0"/>
                  </pic:nvPicPr>
                  <pic:blipFill>
                    <a:blip r:embed="rId2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modificar tipo de evento</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11"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activar tipo de evento.</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33"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desactivar tipo de evento</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23"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formulario de registro de tipo de evento.</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400675" cy="2848292"/>
            <wp:effectExtent b="0" l="0" r="0" t="0"/>
            <wp:docPr id="42"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400675" cy="284829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lista de productos de una tienda.</w:t>
      </w:r>
      <w:r w:rsidDel="00000000" w:rsidR="00000000" w:rsidRPr="00000000">
        <w:rPr>
          <w:sz w:val="24"/>
          <w:szCs w:val="24"/>
        </w:rPr>
        <w:drawing>
          <wp:inline distB="114300" distT="114300" distL="114300" distR="114300">
            <wp:extent cx="5400675" cy="3038158"/>
            <wp:effectExtent b="0" l="0" r="0" t="0"/>
            <wp:docPr id="50"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5400675" cy="303815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lista de registrada registradas en la aplicación tiendas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400675" cy="3248342"/>
            <wp:effectExtent b="0" l="0" r="0" t="0"/>
            <wp:docPr id="24"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400675" cy="324834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resultado de la filtrado de productos.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37"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muestran productos siendo agregados a una lista.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27"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muestran  productos siendo agregados al </w:t>
      </w:r>
      <w:r w:rsidDel="00000000" w:rsidR="00000000" w:rsidRPr="00000000">
        <w:rPr>
          <w:sz w:val="24"/>
          <w:szCs w:val="24"/>
          <w:rtl w:val="0"/>
        </w:rPr>
        <w:t xml:space="preserve">in</w:t>
      </w:r>
      <w:r w:rsidDel="00000000" w:rsidR="00000000" w:rsidRPr="00000000">
        <w:rPr>
          <w:sz w:val="24"/>
          <w:szCs w:val="24"/>
          <w:rtl w:val="0"/>
        </w:rPr>
        <w:t xml:space="preserve">ventario.</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20"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una lista siendo consultada.</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21"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ventana que se desplegará para comprar un producto.</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7"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factura de la compra de un producto.</w:t>
      </w:r>
      <w:r w:rsidDel="00000000" w:rsidR="00000000" w:rsidRPr="00000000">
        <w:rPr>
          <w:sz w:val="24"/>
          <w:szCs w:val="24"/>
        </w:rPr>
        <w:drawing>
          <wp:inline distB="114300" distT="114300" distL="114300" distR="114300">
            <wp:extent cx="5399730" cy="3035300"/>
            <wp:effectExtent b="0" l="0" r="0" t="0"/>
            <wp:docPr id="28"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página de inicio de sesión.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como se cerrara la sesión. </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36"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resultado de la búsqueda de un usuario.</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51" name="image97.png"/>
            <a:graphic>
              <a:graphicData uri="http://schemas.openxmlformats.org/drawingml/2006/picture">
                <pic:pic>
                  <pic:nvPicPr>
                    <pic:cNvPr id="0" name="image97.png"/>
                    <pic:cNvPicPr preferRelativeResize="0"/>
                  </pic:nvPicPr>
                  <pic:blipFill>
                    <a:blip r:embed="rId4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una lista siendo modificada. </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lista de productos de una lista.</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12"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la página de modificar perfil de un usuario. </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035300"/>
            <wp:effectExtent b="0" l="0" r="0" t="0"/>
            <wp:docPr id="9"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sz w:val="24"/>
          <w:szCs w:val="24"/>
          <w:rtl w:val="0"/>
        </w:rPr>
        <w:t xml:space="preserve">En el siguiente mockup se muestra la página de inicio de la aplicación:</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399730" cy="3378200"/>
            <wp:effectExtent b="0" l="0" r="0" t="0"/>
            <wp:docPr descr="Screen Shot 2016-08-20 at 2.26.11 AM.png" id="6" name="image52.png"/>
            <a:graphic>
              <a:graphicData uri="http://schemas.openxmlformats.org/drawingml/2006/picture">
                <pic:pic>
                  <pic:nvPicPr>
                    <pic:cNvPr descr="Screen Shot 2016-08-20 at 2.26.11 AM.png" id="0" name="image52.png"/>
                    <pic:cNvPicPr preferRelativeResize="0"/>
                  </pic:nvPicPr>
                  <pic:blipFill>
                    <a:blip r:embed="rId47"/>
                    <a:srcRect b="0" l="0" r="0" t="0"/>
                    <a:stretch>
                      <a:fillRect/>
                    </a:stretch>
                  </pic:blipFill>
                  <pic:spPr>
                    <a:xfrm>
                      <a:off x="0" y="0"/>
                      <a:ext cx="53997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registro de un proveedor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641600"/>
            <wp:effectExtent b="0" l="0" r="0" t="0"/>
            <wp:docPr descr="mockupRegistrarProveedor.PNG" id="29" name="image75.png"/>
            <a:graphic>
              <a:graphicData uri="http://schemas.openxmlformats.org/drawingml/2006/picture">
                <pic:pic>
                  <pic:nvPicPr>
                    <pic:cNvPr descr="mockupRegistrarProveedor.PNG" id="0" name="image75.png"/>
                    <pic:cNvPicPr preferRelativeResize="0"/>
                  </pic:nvPicPr>
                  <pic:blipFill>
                    <a:blip r:embed="rId48"/>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listar proveedores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641600"/>
            <wp:effectExtent b="0" l="0" r="0" t="0"/>
            <wp:docPr descr="mockupModificarProveedores.PNG" id="15" name="image61.png"/>
            <a:graphic>
              <a:graphicData uri="http://schemas.openxmlformats.org/drawingml/2006/picture">
                <pic:pic>
                  <pic:nvPicPr>
                    <pic:cNvPr descr="mockupModificarProveedores.PNG" id="0" name="image61.png"/>
                    <pic:cNvPicPr preferRelativeResize="0"/>
                  </pic:nvPicPr>
                  <pic:blipFill>
                    <a:blip r:embed="rId49"/>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activar y desactivar de un proveedor</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641600"/>
            <wp:effectExtent b="0" l="0" r="0" t="0"/>
            <wp:docPr descr="mockupModificarProveedores.PNG" id="44" name="image90.png"/>
            <a:graphic>
              <a:graphicData uri="http://schemas.openxmlformats.org/drawingml/2006/picture">
                <pic:pic>
                  <pic:nvPicPr>
                    <pic:cNvPr descr="mockupModificarProveedores.PNG" id="0" name="image90.png"/>
                    <pic:cNvPicPr preferRelativeResize="0"/>
                  </pic:nvPicPr>
                  <pic:blipFill>
                    <a:blip r:embed="rId50"/>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En el siguiente mockup se muestra el buscar proveedor</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641600"/>
            <wp:effectExtent b="0" l="0" r="0" t="0"/>
            <wp:docPr descr="mockupModificarProveedores.PNG" id="34" name="image80.png"/>
            <a:graphic>
              <a:graphicData uri="http://schemas.openxmlformats.org/drawingml/2006/picture">
                <pic:pic>
                  <pic:nvPicPr>
                    <pic:cNvPr descr="mockupModificarProveedores.PNG" id="0" name="image80.png"/>
                    <pic:cNvPicPr preferRelativeResize="0"/>
                  </pic:nvPicPr>
                  <pic:blipFill>
                    <a:blip r:embed="rId51"/>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58">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u9c0cxjreifk" w:id="8"/>
      <w:bookmarkEnd w:id="8"/>
      <w:r w:rsidDel="00000000" w:rsidR="00000000" w:rsidRPr="00000000">
        <w:rPr>
          <w:color w:val="a61c00"/>
          <w:rtl w:val="0"/>
        </w:rPr>
        <w:t xml:space="preserve">Wireframe </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 siguiente imagen presenta la estructura principal de la página.</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drawing>
          <wp:inline distB="114300" distT="114300" distL="114300" distR="114300">
            <wp:extent cx="5976192" cy="4886008"/>
            <wp:effectExtent b="0" l="0" r="0" t="0"/>
            <wp:docPr id="41" name="image87.png"/>
            <a:graphic>
              <a:graphicData uri="http://schemas.openxmlformats.org/drawingml/2006/picture">
                <pic:pic>
                  <pic:nvPicPr>
                    <pic:cNvPr id="0" name="image87.png"/>
                    <pic:cNvPicPr preferRelativeResize="0"/>
                  </pic:nvPicPr>
                  <pic:blipFill>
                    <a:blip r:embed="rId52"/>
                    <a:srcRect b="0" l="0" r="0" t="0"/>
                    <a:stretch>
                      <a:fillRect/>
                    </a:stretch>
                  </pic:blipFill>
                  <pic:spPr>
                    <a:xfrm>
                      <a:off x="0" y="0"/>
                      <a:ext cx="5976192" cy="488600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5D">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17dp8vu" w:id="9"/>
      <w:bookmarkEnd w:id="9"/>
      <w:r w:rsidDel="00000000" w:rsidR="00000000" w:rsidRPr="00000000">
        <w:rPr>
          <w:color w:val="a61c00"/>
          <w:rtl w:val="0"/>
        </w:rPr>
        <w:t xml:space="preserve">Estándares de programación</w:t>
      </w:r>
    </w:p>
    <w:p w:rsidR="00000000" w:rsidDel="00000000" w:rsidP="00000000" w:rsidRDefault="00000000" w:rsidRPr="00000000" w14:paraId="0000015E">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color w:val="000000"/>
          <w:sz w:val="24"/>
          <w:szCs w:val="24"/>
        </w:rPr>
      </w:pPr>
      <w:bookmarkStart w:colFirst="0" w:colLast="0" w:name="_eltxyox4hepa" w:id="10"/>
      <w:bookmarkEnd w:id="10"/>
      <w:r w:rsidDel="00000000" w:rsidR="00000000" w:rsidRPr="00000000">
        <w:rPr>
          <w:color w:val="000000"/>
          <w:sz w:val="24"/>
          <w:szCs w:val="24"/>
          <w:rtl w:val="0"/>
        </w:rPr>
        <w:t xml:space="preserve">En este apartado se describirán lo estándares en los que se basará la aplicación web. Se van a detallar los esquemas de colores, tamaño y tipo de letra, el formato de las imágenes, así como la resolución que se recomienda para la aplicación. También se detallaran los estándares de los directorios, hojas de estilo (CSS) y de JavaScript.</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1">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26in1rg" w:id="11"/>
      <w:bookmarkEnd w:id="11"/>
      <w:r w:rsidDel="00000000" w:rsidR="00000000" w:rsidRPr="00000000">
        <w:rPr>
          <w:sz w:val="28"/>
          <w:szCs w:val="28"/>
          <w:rtl w:val="0"/>
        </w:rPr>
        <w:t xml:space="preserve">Interfaz gráfica:</w:t>
      </w:r>
      <w:r w:rsidDel="00000000" w:rsidR="00000000" w:rsidRPr="00000000">
        <w:rPr>
          <w:rtl w:val="0"/>
        </w:rPr>
      </w:r>
    </w:p>
    <w:p w:rsidR="00000000" w:rsidDel="00000000" w:rsidP="00000000" w:rsidRDefault="00000000" w:rsidRPr="00000000" w14:paraId="00000162">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lnxbz9" w:id="12"/>
      <w:bookmarkEnd w:id="12"/>
      <w:r w:rsidDel="00000000" w:rsidR="00000000" w:rsidRPr="00000000">
        <w:rPr>
          <w:sz w:val="28"/>
          <w:szCs w:val="28"/>
          <w:rtl w:val="0"/>
        </w:rPr>
        <w:t xml:space="preserve">Esquema de colores</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 aplicación utilizará colores que brindan al usuario que la utilice, una sensación de tranquilidad, pero que al mismo tiempo refleje seguridad e incentive a la persona a utilizar los servicios.</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Los colores que se utilizarán son los siguientes para menús y footers: </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w:t>
      </w:r>
      <w:r w:rsidDel="00000000" w:rsidR="00000000" w:rsidRPr="00000000">
        <w:rPr>
          <w:sz w:val="24"/>
          <w:szCs w:val="24"/>
          <w:rtl w:val="0"/>
        </w:rPr>
        <w:t xml:space="preserve">B8DC3C #CB2402, #4C49A2, #A31A48, #35235D</w:t>
      </w:r>
      <w:r w:rsidDel="00000000" w:rsidR="00000000" w:rsidRPr="00000000">
        <w:rPr>
          <w:color w:val="ff0000"/>
          <w:sz w:val="24"/>
          <w:szCs w:val="24"/>
          <w:rtl w:val="0"/>
        </w:rPr>
        <w:t xml:space="preserve">.</w:t>
      </w:r>
    </w:p>
    <w:p w:rsidR="00000000" w:rsidDel="00000000" w:rsidP="00000000" w:rsidRDefault="00000000" w:rsidRPr="00000000" w14:paraId="00000167">
      <w:pPr>
        <w:numPr>
          <w:ilvl w:val="0"/>
          <w:numId w:val="1"/>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Color del fondo para Background: #fff , #000.</w:t>
      </w:r>
      <w:r w:rsidDel="00000000" w:rsidR="00000000" w:rsidRPr="00000000">
        <w:rPr>
          <w:rtl w:val="0"/>
        </w:rPr>
      </w:r>
    </w:p>
    <w:p w:rsidR="00000000" w:rsidDel="00000000" w:rsidP="00000000" w:rsidRDefault="00000000" w:rsidRPr="00000000" w14:paraId="00000168">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35nkun2" w:id="13"/>
      <w:bookmarkEnd w:id="13"/>
      <w:r w:rsidDel="00000000" w:rsidR="00000000" w:rsidRPr="00000000">
        <w:rPr>
          <w:sz w:val="28"/>
          <w:szCs w:val="28"/>
          <w:rtl w:val="0"/>
        </w:rPr>
        <w:t xml:space="preserve">Tamaño y tipo de letra</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tamaños de letra para el texto que se utilizaran en la página irán de un rango de 9px hasta 18 pixeles y el tipo de letra a utilizar será “</w:t>
      </w:r>
      <w:r w:rsidDel="00000000" w:rsidR="00000000" w:rsidRPr="00000000">
        <w:rPr>
          <w:sz w:val="24"/>
          <w:szCs w:val="24"/>
          <w:rtl w:val="0"/>
        </w:rPr>
        <w:t xml:space="preserve">Roboto”.</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Para notas especiales o que vayan a indicar información requerida en un formulario, la letra será de 8 pixeles, cursiva.</w:t>
      </w:r>
      <w:r w:rsidDel="00000000" w:rsidR="00000000" w:rsidRPr="00000000">
        <w:rPr>
          <w:rtl w:val="0"/>
        </w:rPr>
      </w:r>
    </w:p>
    <w:p w:rsidR="00000000" w:rsidDel="00000000" w:rsidP="00000000" w:rsidRDefault="00000000" w:rsidRPr="00000000" w14:paraId="0000016B">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sz w:val="28"/>
          <w:szCs w:val="28"/>
        </w:rPr>
      </w:pPr>
      <w:bookmarkStart w:colFirst="0" w:colLast="0" w:name="_uiagwasncfc0" w:id="14"/>
      <w:bookmarkEnd w:id="14"/>
      <w:r w:rsidDel="00000000" w:rsidR="00000000" w:rsidRPr="00000000">
        <w:rPr>
          <w:rtl w:val="0"/>
        </w:rPr>
      </w:r>
    </w:p>
    <w:p w:rsidR="00000000" w:rsidDel="00000000" w:rsidP="00000000" w:rsidRDefault="00000000" w:rsidRPr="00000000" w14:paraId="0000016C">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1ksv4uv" w:id="15"/>
      <w:bookmarkEnd w:id="15"/>
      <w:r w:rsidDel="00000000" w:rsidR="00000000" w:rsidRPr="00000000">
        <w:rPr>
          <w:sz w:val="28"/>
          <w:szCs w:val="28"/>
          <w:rtl w:val="0"/>
        </w:rPr>
        <w:t xml:space="preserve">Formato de las imágenes</w:t>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Las imágenes no deberán de exceder los 600x400 pixeles. Las fotos deberán estar en formato .jpg.</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Las imágenes de tipo .png también serán utilizadas.</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71">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44sinio" w:id="16"/>
      <w:bookmarkEnd w:id="16"/>
      <w:r w:rsidDel="00000000" w:rsidR="00000000" w:rsidRPr="00000000">
        <w:rPr>
          <w:sz w:val="28"/>
          <w:szCs w:val="28"/>
          <w:rtl w:val="0"/>
        </w:rPr>
        <w:t xml:space="preserve">Resolución recomendada</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 resolución, con la cual será desarrollara la aplicación será de </w:t>
      </w:r>
      <w:r w:rsidDel="00000000" w:rsidR="00000000" w:rsidRPr="00000000">
        <w:rPr>
          <w:sz w:val="24"/>
          <w:szCs w:val="24"/>
          <w:rtl w:val="0"/>
        </w:rPr>
        <w:t xml:space="preserve">1024x768</w:t>
      </w:r>
      <w:r w:rsidDel="00000000" w:rsidR="00000000" w:rsidRPr="00000000">
        <w:rPr>
          <w:color w:val="ff0000"/>
          <w:sz w:val="24"/>
          <w:szCs w:val="24"/>
          <w:rtl w:val="0"/>
        </w:rPr>
        <w:t xml:space="preserve"> </w:t>
      </w:r>
      <w:r w:rsidDel="00000000" w:rsidR="00000000" w:rsidRPr="00000000">
        <w:rPr>
          <w:sz w:val="24"/>
          <w:szCs w:val="24"/>
          <w:rtl w:val="0"/>
        </w:rPr>
        <w:t xml:space="preserve">pixeles.</w:t>
      </w:r>
      <w:r w:rsidDel="00000000" w:rsidR="00000000" w:rsidRPr="00000000">
        <w:rPr>
          <w:rtl w:val="0"/>
        </w:rPr>
      </w:r>
    </w:p>
    <w:p w:rsidR="00000000" w:rsidDel="00000000" w:rsidP="00000000" w:rsidRDefault="00000000" w:rsidRPr="00000000" w14:paraId="00000173">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2jxsxqh" w:id="17"/>
      <w:bookmarkEnd w:id="17"/>
      <w:r w:rsidDel="00000000" w:rsidR="00000000" w:rsidRPr="00000000">
        <w:rPr>
          <w:sz w:val="28"/>
          <w:szCs w:val="28"/>
          <w:rtl w:val="0"/>
        </w:rPr>
        <w:t xml:space="preserve">Estructura de directorios para el sitio</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directorios son parte fundamental, para el orden a la hora de desarrollar y para saber en cuál de ellos se almacenará la información correspondiente. La estructura de los directorios se manejara bajos los siguientes estándares:</w:t>
      </w:r>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Los documentos HTML serán almacenados en la carpeta del sitio web.</w:t>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Las hojas de estilos van a ser almacenadas en una carpeta que llevará el nombre de “css”.</w:t>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Las imágenes se almacenarán en una carpeta con el nombre “img”.</w:t>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Los archivos de JavaScript serán guardados en la carpeta con el nombre “js”.</w:t>
      </w:r>
      <w:r w:rsidDel="00000000" w:rsidR="00000000" w:rsidRPr="00000000">
        <w:rPr>
          <w:rtl w:val="0"/>
        </w:rPr>
      </w:r>
    </w:p>
    <w:p w:rsidR="00000000" w:rsidDel="00000000" w:rsidP="00000000" w:rsidRDefault="00000000" w:rsidRPr="00000000" w14:paraId="00000179">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z337ya" w:id="18"/>
      <w:bookmarkEnd w:id="18"/>
      <w:r w:rsidDel="00000000" w:rsidR="00000000" w:rsidRPr="00000000">
        <w:rPr>
          <w:sz w:val="28"/>
          <w:szCs w:val="28"/>
          <w:rtl w:val="0"/>
        </w:rPr>
        <w:t xml:space="preserve">Estándares de hojas de estilo</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estándares que se utilizarán para las hojas de estilo se verán detallados a continuación:</w:t>
      </w:r>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spacing w:before="0" w:line="360" w:lineRule="auto"/>
        <w:ind w:left="216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las clases se utilizará un formato en el cual indique qué elemento se está trabajando o que especifique lo que se está afectando en el HTML. Por ejemplo, si se desea modificar un &lt;div&gt; con una clase o un id, en la hoja de estilo se representará de la siguiente manera:</w:t>
      </w:r>
      <w:r w:rsidDel="00000000" w:rsidR="00000000" w:rsidRPr="00000000">
        <w:rPr>
          <w:rtl w:val="0"/>
        </w:rPr>
      </w:r>
    </w:p>
    <w:tbl>
      <w:tblPr>
        <w:tblStyle w:val="Table1"/>
        <w:tblW w:w="74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30"/>
        <w:gridCol w:w="3810"/>
        <w:tblGridChange w:id="0">
          <w:tblGrid>
            <w:gridCol w:w="3630"/>
            <w:gridCol w:w="38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Clase</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.divMenu</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#divParrafo</w:t>
            </w:r>
            <w:r w:rsidDel="00000000" w:rsidR="00000000" w:rsidRPr="00000000">
              <w:rPr>
                <w:rtl w:val="0"/>
              </w:rPr>
            </w:r>
          </w:p>
        </w:tc>
      </w:tr>
    </w:tbl>
    <w:p w:rsidR="00000000" w:rsidDel="00000000" w:rsidP="00000000" w:rsidRDefault="00000000" w:rsidRPr="00000000" w14:paraId="00000180">
      <w:pPr>
        <w:numPr>
          <w:ilvl w:val="0"/>
          <w:numId w:val="6"/>
        </w:numPr>
        <w:pBdr>
          <w:top w:space="0" w:sz="0" w:val="nil"/>
          <w:left w:space="0" w:sz="0" w:val="nil"/>
          <w:bottom w:space="0" w:sz="0" w:val="nil"/>
          <w:right w:space="0" w:sz="0" w:val="nil"/>
          <w:between w:space="0" w:sz="0" w:val="nil"/>
        </w:pBdr>
        <w:shd w:fill="auto" w:val="clear"/>
        <w:spacing w:line="360" w:lineRule="auto"/>
        <w:ind w:left="2160" w:hanging="360"/>
        <w:contextualSpacing w:val="1"/>
        <w:jc w:val="both"/>
        <w:rPr>
          <w:sz w:val="24"/>
          <w:szCs w:val="24"/>
        </w:rPr>
      </w:pPr>
      <w:r w:rsidDel="00000000" w:rsidR="00000000" w:rsidRPr="00000000">
        <w:rPr>
          <w:sz w:val="24"/>
          <w:szCs w:val="24"/>
          <w:rtl w:val="0"/>
        </w:rPr>
        <w:t xml:space="preserve">Como detalle adicional todos los nombres de las clases y el id, se iniciará con la primera letra minúscula, y a la siguiente palabra con mayúscula. </w:t>
      </w:r>
    </w:p>
    <w:p w:rsidR="00000000" w:rsidDel="00000000" w:rsidP="00000000" w:rsidRDefault="00000000" w:rsidRPr="00000000" w14:paraId="00000181">
      <w:pPr>
        <w:numPr>
          <w:ilvl w:val="0"/>
          <w:numId w:val="6"/>
        </w:numPr>
        <w:pBdr>
          <w:top w:space="0" w:sz="0" w:val="nil"/>
          <w:left w:space="0" w:sz="0" w:val="nil"/>
          <w:bottom w:space="0" w:sz="0" w:val="nil"/>
          <w:right w:space="0" w:sz="0" w:val="nil"/>
          <w:between w:space="0" w:sz="0" w:val="nil"/>
        </w:pBdr>
        <w:shd w:fill="auto" w:val="clear"/>
        <w:spacing w:line="360" w:lineRule="auto"/>
        <w:ind w:left="2160" w:hanging="360"/>
        <w:contextualSpacing w:val="1"/>
        <w:jc w:val="both"/>
        <w:rPr>
          <w:sz w:val="24"/>
          <w:szCs w:val="24"/>
        </w:rPr>
      </w:pPr>
      <w:r w:rsidDel="00000000" w:rsidR="00000000" w:rsidRPr="00000000">
        <w:rPr>
          <w:sz w:val="24"/>
          <w:szCs w:val="24"/>
          <w:rtl w:val="0"/>
        </w:rPr>
        <w:t xml:space="preserve">Se utilizarán comentarios para indicar o dar referencia lo que se está modificando en el .html y el .ccs.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83">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3j2qqm3" w:id="19"/>
      <w:bookmarkEnd w:id="19"/>
      <w:r w:rsidDel="00000000" w:rsidR="00000000" w:rsidRPr="00000000">
        <w:rPr>
          <w:sz w:val="28"/>
          <w:szCs w:val="28"/>
          <w:rtl w:val="0"/>
        </w:rPr>
        <w:t xml:space="preserve">Estándares de javascript</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Para JavaScript por ahora se utilizarán los estándares más básicos y comunes para iniciar en el área de JavaScript. Entre ellos podemos mencionar los siguientes:</w:t>
      </w:r>
      <w:r w:rsidDel="00000000" w:rsidR="00000000" w:rsidRPr="00000000">
        <w:rPr>
          <w:rtl w:val="0"/>
        </w:rPr>
      </w:r>
    </w:p>
    <w:p w:rsidR="00000000" w:rsidDel="00000000" w:rsidP="00000000" w:rsidRDefault="00000000" w:rsidRPr="00000000" w14:paraId="00000185">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los botones se usará el acrónimo de “btn”, para “radio buttons” será “rbt”.</w:t>
      </w:r>
      <w:r w:rsidDel="00000000" w:rsidR="00000000" w:rsidRPr="00000000">
        <w:rPr>
          <w:rtl w:val="0"/>
        </w:rPr>
      </w:r>
    </w:p>
    <w:p w:rsidR="00000000" w:rsidDel="00000000" w:rsidP="00000000" w:rsidRDefault="00000000" w:rsidRPr="00000000" w14:paraId="00000186">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referenciar texto se utilizará el acrónimo “txt”</w:t>
      </w:r>
      <w:r w:rsidDel="00000000" w:rsidR="00000000" w:rsidRPr="00000000">
        <w:rPr>
          <w:rtl w:val="0"/>
        </w:rPr>
      </w:r>
    </w:p>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rPr>
      </w:pPr>
      <w:r w:rsidDel="00000000" w:rsidR="00000000" w:rsidRPr="00000000">
        <w:rPr>
          <w:sz w:val="24"/>
          <w:szCs w:val="24"/>
          <w:rtl w:val="0"/>
        </w:rPr>
        <w:t xml:space="preserve">Para los botones de selección múltiple, o “checkbox”, se utilizará el acrónimo “chek”.</w:t>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los ID, al igual que en las hojas de estilo, se va a utilizar la estructura del elemento que va a modificar y la segunda palabra en mayúscula, por ejemplo: “miDiv”.</w:t>
      </w:r>
      <w:r w:rsidDel="00000000" w:rsidR="00000000" w:rsidRPr="00000000">
        <w:rPr>
          <w:rtl w:val="0"/>
        </w:rPr>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Al igual, utilizará comentarios para describir lo que realiza la función, que está modificando y que es lo que resultado va a devolver la misma.</w:t>
      </w:r>
      <w:r w:rsidDel="00000000" w:rsidR="00000000" w:rsidRPr="00000000">
        <w:rPr>
          <w:rtl w:val="0"/>
        </w:rPr>
      </w:r>
    </w:p>
    <w:p w:rsidR="00000000" w:rsidDel="00000000" w:rsidP="00000000" w:rsidRDefault="00000000" w:rsidRPr="00000000" w14:paraId="0000018A">
      <w:pPr>
        <w:pStyle w:val="Heading2"/>
        <w:numPr>
          <w:ilvl w:val="1"/>
          <w:numId w:val="8"/>
        </w:numPr>
        <w:pBdr>
          <w:top w:space="0" w:sz="0" w:val="nil"/>
          <w:left w:space="0" w:sz="0" w:val="nil"/>
          <w:bottom w:space="0" w:sz="0" w:val="nil"/>
          <w:right w:space="0" w:sz="0" w:val="nil"/>
          <w:between w:space="0" w:sz="0" w:val="nil"/>
        </w:pBdr>
        <w:shd w:fill="auto" w:val="clear"/>
        <w:spacing w:line="360" w:lineRule="auto"/>
        <w:ind w:left="1440" w:hanging="360"/>
        <w:contextualSpacing w:val="1"/>
        <w:jc w:val="both"/>
        <w:rPr/>
      </w:pPr>
      <w:bookmarkStart w:colFirst="0" w:colLast="0" w:name="_1y810tw" w:id="20"/>
      <w:bookmarkEnd w:id="20"/>
      <w:r w:rsidDel="00000000" w:rsidR="00000000" w:rsidRPr="00000000">
        <w:rPr>
          <w:rtl w:val="0"/>
        </w:rPr>
        <w:t xml:space="preserve">División de casos de uso</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Las siguientes tablas presentan la división de casos de uso por integrantes del proyecto.</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2401253" cy="2181225"/>
            <wp:effectExtent b="0" l="0" r="0" t="0"/>
            <wp:docPr id="39"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240125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2343150" cy="2905125"/>
            <wp:effectExtent b="0" l="0" r="0" t="0"/>
            <wp:docPr descr="alejandro.png" id="18" name="image64.png"/>
            <a:graphic>
              <a:graphicData uri="http://schemas.openxmlformats.org/drawingml/2006/picture">
                <pic:pic>
                  <pic:nvPicPr>
                    <pic:cNvPr descr="alejandro.png" id="0" name="image64.png"/>
                    <pic:cNvPicPr preferRelativeResize="0"/>
                  </pic:nvPicPr>
                  <pic:blipFill>
                    <a:blip r:embed="rId54"/>
                    <a:srcRect b="0" l="0" r="0" t="0"/>
                    <a:stretch>
                      <a:fillRect/>
                    </a:stretch>
                  </pic:blipFill>
                  <pic:spPr>
                    <a:xfrm>
                      <a:off x="0" y="0"/>
                      <a:ext cx="23431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2333625" cy="3095625"/>
            <wp:effectExtent b="0" l="0" r="0" t="0"/>
            <wp:docPr descr="Esteban.PNG" id="45" name="image91.png"/>
            <a:graphic>
              <a:graphicData uri="http://schemas.openxmlformats.org/drawingml/2006/picture">
                <pic:pic>
                  <pic:nvPicPr>
                    <pic:cNvPr descr="Esteban.PNG" id="0" name="image91.png"/>
                    <pic:cNvPicPr preferRelativeResize="0"/>
                  </pic:nvPicPr>
                  <pic:blipFill>
                    <a:blip r:embed="rId55"/>
                    <a:srcRect b="0" l="0" r="0" t="0"/>
                    <a:stretch>
                      <a:fillRect/>
                    </a:stretch>
                  </pic:blipFill>
                  <pic:spPr>
                    <a:xfrm>
                      <a:off x="0" y="0"/>
                      <a:ext cx="23336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1885950" cy="3295650"/>
            <wp:effectExtent b="0" l="0" r="0" t="0"/>
            <wp:docPr descr="gary.PNG" id="14" name="image60.png"/>
            <a:graphic>
              <a:graphicData uri="http://schemas.openxmlformats.org/drawingml/2006/picture">
                <pic:pic>
                  <pic:nvPicPr>
                    <pic:cNvPr descr="gary.PNG" id="0" name="image60.png"/>
                    <pic:cNvPicPr preferRelativeResize="0"/>
                  </pic:nvPicPr>
                  <pic:blipFill>
                    <a:blip r:embed="rId56"/>
                    <a:srcRect b="0" l="0" r="0" t="0"/>
                    <a:stretch>
                      <a:fillRect/>
                    </a:stretch>
                  </pic:blipFill>
                  <pic:spPr>
                    <a:xfrm>
                      <a:off x="0" y="0"/>
                      <a:ext cx="1885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2314575" cy="2857500"/>
            <wp:effectExtent b="0" l="0" r="0" t="0"/>
            <wp:docPr descr="daniel.PNG" id="26" name="image72.png"/>
            <a:graphic>
              <a:graphicData uri="http://schemas.openxmlformats.org/drawingml/2006/picture">
                <pic:pic>
                  <pic:nvPicPr>
                    <pic:cNvPr descr="daniel.PNG" id="0" name="image72.png"/>
                    <pic:cNvPicPr preferRelativeResize="0"/>
                  </pic:nvPicPr>
                  <pic:blipFill>
                    <a:blip r:embed="rId57"/>
                    <a:srcRect b="0" l="0" r="0" t="0"/>
                    <a:stretch>
                      <a:fillRect/>
                    </a:stretch>
                  </pic:blipFill>
                  <pic:spPr>
                    <a:xfrm>
                      <a:off x="0" y="0"/>
                      <a:ext cx="2314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360" w:lineRule="auto"/>
        <w:contextualSpacing w:val="0"/>
        <w:jc w:val="left"/>
        <w:rPr>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9F">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tdfytip9ff0k" w:id="21"/>
      <w:bookmarkEnd w:id="21"/>
      <w:r w:rsidDel="00000000" w:rsidR="00000000" w:rsidRPr="00000000">
        <w:rPr>
          <w:rtl w:val="0"/>
        </w:rPr>
        <w:t xml:space="preserve">Escenarios de prueba por cada caso de uso</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Caso de prueba listar productos</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rPr>
            </w:pPr>
            <w:r w:rsidDel="00000000" w:rsidR="00000000" w:rsidRPr="00000000">
              <w:rPr>
                <w:color w:val="76923c"/>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Alguna de estas (Solo una)</w:t>
            </w:r>
          </w:p>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 1.Prueba de navegación: Botones-hipervínculos</w:t>
            </w:r>
          </w:p>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2. Pruebas de validación </w:t>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3. Pruebas de funcionalidad: Curso normal 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rPr>
            </w:pPr>
            <w:r w:rsidDel="00000000" w:rsidR="00000000" w:rsidRPr="00000000">
              <w:rPr>
                <w:color w:val="76923c"/>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shd w:fill="eaf1dd" w:val="clear"/>
              </w:rPr>
            </w:pPr>
            <w:r w:rsidDel="00000000" w:rsidR="00000000" w:rsidRPr="00000000">
              <w:rPr>
                <w:color w:val="76923c"/>
                <w:shd w:fill="eaf1dd" w:val="clear"/>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hd w:fill="auto" w:val="clear"/>
              <w:spacing w:line="276" w:lineRule="auto"/>
              <w:contextualSpacing w:val="0"/>
              <w:rPr>
                <w:i w:val="1"/>
                <w:color w:val="76923c"/>
                <w:sz w:val="26"/>
                <w:szCs w:val="26"/>
                <w:highlight w:val="white"/>
              </w:rPr>
            </w:pPr>
            <w:r w:rsidDel="00000000" w:rsidR="00000000" w:rsidRPr="00000000">
              <w:rPr>
                <w:i w:val="1"/>
                <w:color w:val="76923c"/>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line="276" w:lineRule="auto"/>
              <w:contextualSpacing w:val="0"/>
              <w:rPr>
                <w:color w:val="76923c"/>
              </w:rPr>
            </w:pPr>
            <w:r w:rsidDel="00000000" w:rsidR="00000000" w:rsidRPr="00000000">
              <w:rPr>
                <w:color w:val="76923c"/>
                <w:rtl w:val="0"/>
              </w:rPr>
              <w:t xml:space="preserve"> </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jc w:val="center"/>
              <w:rPr>
                <w:i w:val="1"/>
                <w:color w:val="76923c"/>
                <w:sz w:val="26"/>
                <w:szCs w:val="26"/>
                <w:highlight w:val="white"/>
              </w:rPr>
            </w:pPr>
            <w:r w:rsidDel="00000000" w:rsidR="00000000" w:rsidRPr="00000000">
              <w:rPr>
                <w:i w:val="1"/>
                <w:color w:val="76923c"/>
                <w:sz w:val="26"/>
                <w:szCs w:val="26"/>
                <w:highlight w:val="white"/>
                <w:rtl w:val="0"/>
              </w:rPr>
              <w:t xml:space="preserve">Tabla No. XX</w:t>
            </w:r>
          </w:p>
        </w:tc>
      </w:tr>
    </w:tbl>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Caso de prueba XXXX</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rPr>
            </w:pPr>
            <w:r w:rsidDel="00000000" w:rsidR="00000000" w:rsidRPr="00000000">
              <w:rPr>
                <w:color w:val="76923c"/>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Alguna de estas (Solo una)</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 1.Prueba de navegación: Botones-hipervínculos</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2. Pruebas de validación </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3. Pruebas de funcionalidad: Curso normal 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rPr>
            </w:pPr>
            <w:r w:rsidDel="00000000" w:rsidR="00000000" w:rsidRPr="00000000">
              <w:rPr>
                <w:color w:val="76923c"/>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shd w:fill="eaf1dd" w:val="clear"/>
              </w:rPr>
            </w:pPr>
            <w:r w:rsidDel="00000000" w:rsidR="00000000" w:rsidRPr="00000000">
              <w:rPr>
                <w:color w:val="76923c"/>
                <w:shd w:fill="eaf1dd" w:val="clear"/>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76923c"/>
                <w:sz w:val="26"/>
                <w:szCs w:val="26"/>
                <w:highlight w:val="white"/>
              </w:rPr>
            </w:pPr>
            <w:r w:rsidDel="00000000" w:rsidR="00000000" w:rsidRPr="00000000">
              <w:rPr>
                <w:i w:val="1"/>
                <w:color w:val="76923c"/>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76923c"/>
              </w:rPr>
            </w:pPr>
            <w:r w:rsidDel="00000000" w:rsidR="00000000" w:rsidRPr="00000000">
              <w:rPr>
                <w:color w:val="76923c"/>
                <w:rtl w:val="0"/>
              </w:rPr>
              <w:t xml:space="preserve"> </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jc w:val="center"/>
              <w:rPr>
                <w:i w:val="1"/>
                <w:color w:val="76923c"/>
                <w:sz w:val="26"/>
                <w:szCs w:val="26"/>
                <w:highlight w:val="white"/>
              </w:rPr>
            </w:pPr>
            <w:r w:rsidDel="00000000" w:rsidR="00000000" w:rsidRPr="00000000">
              <w:rPr>
                <w:i w:val="1"/>
                <w:color w:val="76923c"/>
                <w:sz w:val="26"/>
                <w:szCs w:val="26"/>
                <w:highlight w:val="white"/>
                <w:rtl w:val="0"/>
              </w:rPr>
              <w:t xml:space="preserve">Tabla No. XX</w:t>
            </w:r>
          </w:p>
        </w:tc>
      </w:tr>
    </w:tbl>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r>
    </w:tbl>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r>
    </w:tbl>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Registrar administrador</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no queden entradas vacías o inválidas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Retroalimentación que faltan datos por ingresar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1</w:t>
            </w:r>
            <w:r w:rsidDel="00000000" w:rsidR="00000000" w:rsidRPr="00000000">
              <w:rPr>
                <w:rtl w:val="0"/>
              </w:rPr>
            </w:r>
          </w:p>
        </w:tc>
      </w:tr>
    </w:tbl>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8"/>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Registrar tienda</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no queden entradas vacías o inválidas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Retroalimentación que faltan datos por ingresar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2</w:t>
            </w:r>
            <w:r w:rsidDel="00000000" w:rsidR="00000000" w:rsidRPr="00000000">
              <w:rPr>
                <w:rtl w:val="0"/>
              </w:rPr>
            </w:r>
          </w:p>
        </w:tc>
      </w:tr>
    </w:tbl>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9"/>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Registrar lista de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no queden entradas vacías o inválidas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Retroalimentación que faltan datos por ingresar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3</w:t>
            </w:r>
            <w:r w:rsidDel="00000000" w:rsidR="00000000" w:rsidRPr="00000000">
              <w:rPr>
                <w:rtl w:val="0"/>
              </w:rPr>
            </w:r>
          </w:p>
        </w:tc>
      </w:tr>
    </w:tbl>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0"/>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Listar mis listas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muestren los convenios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Se muestra las listas de eventos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4</w:t>
            </w:r>
          </w:p>
        </w:tc>
      </w:tr>
    </w:tbl>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1"/>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Confirmar listar usuarios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muestren los usuarios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Se confirma la lista para el evento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5</w:t>
            </w:r>
          </w:p>
        </w:tc>
      </w:tr>
    </w:tbl>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2"/>
        <w:tblW w:w="8625.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275"/>
        <w:tblGridChange w:id="0">
          <w:tblGrid>
            <w:gridCol w:w="4350"/>
            <w:gridCol w:w="427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Listar usuarios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se muestren los usuarios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Los se muestran usuarios.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6</w:t>
            </w:r>
          </w:p>
        </w:tc>
      </w:tr>
    </w:tbl>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095"/>
        <w:tblGridChange w:id="0">
          <w:tblGrid>
            <w:gridCol w:w="4410"/>
            <w:gridCol w:w="409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usuario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no se ingresen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retroalimentación de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7.1</w:t>
            </w:r>
          </w:p>
        </w:tc>
      </w:tr>
    </w:tbl>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035"/>
        <w:tblGridChange w:id="0">
          <w:tblGrid>
            <w:gridCol w:w="4470"/>
            <w:gridCol w:w="403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usuario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modifiquen los datos del usuario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los nuevos datos del usuario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7.2</w:t>
            </w:r>
          </w:p>
        </w:tc>
      </w:tr>
    </w:tbl>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Activar usuario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active  el usuario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usuario debe aparecer bajo la lista de usuarios 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8</w:t>
            </w:r>
          </w:p>
        </w:tc>
      </w:tr>
    </w:tbl>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6"/>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0"/>
        <w:gridCol w:w="3915"/>
        <w:tblGridChange w:id="0">
          <w:tblGrid>
            <w:gridCol w:w="4590"/>
            <w:gridCol w:w="391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hd w:fill="auto" w:val="clear"/>
              <w:contextualSpacing w:val="0"/>
              <w:rPr>
                <w:b w:val="1"/>
                <w:i w:val="1"/>
                <w:highlight w:val="white"/>
              </w:rPr>
            </w:pPr>
            <w:r w:rsidDel="00000000" w:rsidR="00000000" w:rsidRPr="00000000">
              <w:rPr>
                <w:rtl w:val="0"/>
              </w:rPr>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hd w:fill="auto" w:val="clear"/>
              <w:contextualSpacing w:val="0"/>
              <w:rPr>
                <w:b w:val="1"/>
                <w:i w:val="1"/>
                <w:highlight w:val="white"/>
              </w:rPr>
            </w:pPr>
            <w:r w:rsidDel="00000000" w:rsidR="00000000" w:rsidRPr="00000000">
              <w:rPr>
                <w:rtl w:val="0"/>
              </w:rPr>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hd w:fill="auto" w:val="clear"/>
              <w:contextualSpacing w:val="0"/>
              <w:rPr>
                <w:b w:val="1"/>
                <w:i w:val="1"/>
                <w:highlight w:val="white"/>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hd w:fill="auto" w:val="clear"/>
              <w:contextualSpacing w:val="0"/>
              <w:rPr>
                <w:b w:val="1"/>
                <w:i w:val="1"/>
                <w:highlight w:val="white"/>
              </w:rPr>
            </w:pPr>
            <w:r w:rsidDel="00000000" w:rsidR="00000000" w:rsidRPr="00000000">
              <w:rPr>
                <w:rtl w:val="0"/>
              </w:rPr>
            </w:r>
          </w:p>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 </w:t>
            </w:r>
            <w:r w:rsidDel="00000000" w:rsidR="00000000" w:rsidRPr="00000000">
              <w:rPr>
                <w:i w:val="1"/>
                <w:highlight w:val="white"/>
                <w:rtl w:val="0"/>
              </w:rPr>
              <w:t xml:space="preserve">Desactivar usuario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desactiven el usuario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Diego Méndez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usuario debe aparecer bajo la lista de usuarios inactivos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9</w:t>
            </w:r>
          </w:p>
        </w:tc>
      </w:tr>
    </w:tbl>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7"/>
        <w:tblW w:w="84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75"/>
        <w:gridCol w:w="3615"/>
        <w:tblGridChange w:id="0">
          <w:tblGrid>
            <w:gridCol w:w="4875"/>
            <w:gridCol w:w="361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datos tienda</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no se ingresen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retroalimentación de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No.10.1</w:t>
            </w:r>
          </w:p>
        </w:tc>
      </w:tr>
    </w:tbl>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8"/>
        <w:tblW w:w="84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05"/>
        <w:gridCol w:w="3585"/>
        <w:tblGridChange w:id="0">
          <w:tblGrid>
            <w:gridCol w:w="4905"/>
            <w:gridCol w:w="3585"/>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hd w:fill="auto" w:val="clear"/>
              <w:contextualSpacing w:val="0"/>
              <w:rPr>
                <w:i w:val="1"/>
                <w:highlight w:val="white"/>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datos tienda</w:t>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modifiquen los datos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Diego Méndez</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los nuevos datos de la tienda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10.2</w:t>
            </w:r>
          </w:p>
        </w:tc>
      </w:tr>
    </w:tbl>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9"/>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Registrar usuarios por administrador</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no queden entradas vacías o inválidas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0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Retroalimentación que faltan datos por ingresar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12</w:t>
            </w:r>
            <w:r w:rsidDel="00000000" w:rsidR="00000000" w:rsidRPr="00000000">
              <w:rPr>
                <w:rtl w:val="0"/>
              </w:rPr>
            </w:r>
          </w:p>
        </w:tc>
      </w:tr>
    </w:tbl>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0"/>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Registrar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no queden entradas vacías o inválidas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Retroalimentación que faltan datos por ingresar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13</w:t>
            </w:r>
            <w:r w:rsidDel="00000000" w:rsidR="00000000" w:rsidRPr="00000000">
              <w:rPr>
                <w:rtl w:val="0"/>
              </w:rPr>
            </w:r>
          </w:p>
        </w:tc>
      </w:tr>
    </w:tbl>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1"/>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Listar tipos de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se muestren los tipos de evento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8/14/2016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Los tipos de evento se muestran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14</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rtl w:val="0"/>
              </w:rPr>
            </w:r>
          </w:p>
        </w:tc>
      </w:tr>
    </w:tbl>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2"/>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Listar reservas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Comprobar que se muestren las reservas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Los tipos de evento se muestran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highlight w:val="white"/>
                <w:rtl w:val="0"/>
              </w:rPr>
              <w:t xml:space="preserve">Tabla No. 15</w:t>
            </w:r>
            <w:r w:rsidDel="00000000" w:rsidR="00000000" w:rsidRPr="00000000">
              <w:rPr>
                <w:rtl w:val="0"/>
              </w:rPr>
            </w:r>
          </w:p>
        </w:tc>
      </w:tr>
    </w:tbl>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3"/>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 </w:t>
            </w:r>
            <w:r w:rsidDel="00000000" w:rsidR="00000000" w:rsidRPr="00000000">
              <w:rPr>
                <w:i w:val="1"/>
                <w:highlight w:val="white"/>
                <w:rtl w:val="0"/>
              </w:rPr>
              <w:t xml:space="preserve">Buscar lista de productos para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Evitar que se ingrese un id inválido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Se muestra un mensaje de dato no encontrado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16</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rtl w:val="0"/>
              </w:rPr>
            </w:r>
          </w:p>
        </w:tc>
      </w:tr>
    </w:tbl>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4"/>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Listar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muestren los convenios de la tienda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Se muestra los convenios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17</w:t>
            </w:r>
          </w:p>
        </w:tc>
      </w:tr>
    </w:tbl>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5"/>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no se ingresen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retroalimentación de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18.1</w:t>
            </w:r>
          </w:p>
        </w:tc>
      </w:tr>
    </w:tbl>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6"/>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modifiquen los datos del convenio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los nuevos datos del convenio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18.2</w:t>
            </w:r>
          </w:p>
        </w:tc>
      </w:tr>
    </w:tbl>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7"/>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Activar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activen los convenios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convenio debe aparecer bajo la lista de convenios 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19</w:t>
            </w:r>
          </w:p>
        </w:tc>
      </w:tr>
    </w:tbl>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8"/>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 </w:t>
            </w:r>
            <w:r w:rsidDel="00000000" w:rsidR="00000000" w:rsidRPr="00000000">
              <w:rPr>
                <w:i w:val="1"/>
                <w:highlight w:val="white"/>
                <w:rtl w:val="0"/>
              </w:rPr>
              <w:t xml:space="preserve">Desactivar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desactiven los convenios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convenio debe aparecer bajo la lista de convenios inactivos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20</w:t>
            </w:r>
          </w:p>
        </w:tc>
      </w:tr>
    </w:tbl>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9"/>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tipos de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modifiquen los datos del tipo de evento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los nuevos datos del tipo de evento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21.1</w:t>
            </w:r>
          </w:p>
        </w:tc>
      </w:tr>
    </w:tbl>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0"/>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Modificar tipos de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no se ingresen datos inválidos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validación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Mostrar retroalimentación que se deben ingresar datos válidos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21.2</w:t>
            </w:r>
          </w:p>
        </w:tc>
      </w:tr>
    </w:tbl>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1"/>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w:t>
            </w:r>
            <w:r w:rsidDel="00000000" w:rsidR="00000000" w:rsidRPr="00000000">
              <w:rPr>
                <w:i w:val="1"/>
                <w:highlight w:val="white"/>
                <w:rtl w:val="0"/>
              </w:rPr>
              <w:t xml:space="preserve"> Activar tipos de evento</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activen los tipos de evento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tipo de evento debe aparecer bajo la lista de tipos de evento 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22</w:t>
            </w:r>
          </w:p>
        </w:tc>
      </w:tr>
    </w:tbl>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2"/>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highlight w:val="white"/>
                <w:rtl w:val="0"/>
              </w:rPr>
              <w:t xml:space="preserve">Caso de prueba: </w:t>
            </w:r>
            <w:r w:rsidDel="00000000" w:rsidR="00000000" w:rsidRPr="00000000">
              <w:rPr>
                <w:i w:val="1"/>
                <w:highlight w:val="white"/>
                <w:rtl w:val="0"/>
              </w:rPr>
              <w:t xml:space="preserve">Desactivar convenios</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Comprobar que se desactiven los tipos de evento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Alejandro Castillo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tipo de evento debe aparecer bajo la lista de tipos de evento inactivos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Prueba exitosa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contextualSpacing w:val="0"/>
              <w:jc w:val="center"/>
              <w:rPr>
                <w:i w:val="1"/>
                <w:highlight w:val="white"/>
              </w:rPr>
            </w:pPr>
            <w:r w:rsidDel="00000000" w:rsidR="00000000" w:rsidRPr="00000000">
              <w:rPr>
                <w:i w:val="1"/>
                <w:highlight w:val="white"/>
                <w:rtl w:val="0"/>
              </w:rPr>
              <w:t xml:space="preserve">Tabla No. 23</w:t>
            </w:r>
          </w:p>
        </w:tc>
      </w:tr>
    </w:tbl>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3"/>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32.4</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alterno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rPr>
            </w:pPr>
            <w:r w:rsidDel="00000000" w:rsidR="00000000" w:rsidRPr="00000000">
              <w:rPr>
                <w:rtl w:val="0"/>
              </w:rPr>
              <w:t xml:space="preserve">El sistema enfoca el campo vacío y muestra un mensaje de “contraseña incorrecta” en un cintillo. El caso termina con una condición de error.</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shd w:fill="eaf1dd" w:val="clear"/>
              </w:rPr>
            </w:pPr>
            <w:r w:rsidDel="00000000" w:rsidR="00000000" w:rsidRPr="00000000">
              <w:rPr>
                <w:rtl w:val="0"/>
              </w:rPr>
              <w:t xml:space="preserve">El sistema enfoca el campo vacío y muestra un mensaje de “contraseña incorrecta” en un cintillo. El caso termina con una condición de error.</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No.15</w:t>
            </w:r>
            <w:r w:rsidDel="00000000" w:rsidR="00000000" w:rsidRPr="00000000">
              <w:rPr>
                <w:rtl w:val="0"/>
              </w:rPr>
            </w:r>
          </w:p>
        </w:tc>
      </w:tr>
    </w:tbl>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4"/>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39.1</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1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42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Buscar productos- Curso normal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2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42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w:t>
            </w:r>
            <w:r w:rsidDel="00000000" w:rsidR="00000000" w:rsidRPr="00000000">
              <w:rPr>
                <w:rtl w:val="0"/>
              </w:rPr>
            </w:r>
          </w:p>
          <w:tbl>
            <w:tblPr>
              <w:tblStyle w:val="Table35"/>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2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2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Gonzalez</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3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Redirección del usuario a formulario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Redirección del usuario a formulario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w:t>
                  </w:r>
                  <w:r w:rsidDel="00000000" w:rsidR="00000000" w:rsidRPr="00000000">
                    <w:rPr>
                      <w:rtl w:val="0"/>
                    </w:rPr>
                  </w:r>
                </w:p>
              </w:tc>
            </w:tr>
          </w:tbl>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6"/>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4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registra los datos del cliente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4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registra los datos del cliente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w:t>
                  </w:r>
                  <w:r w:rsidDel="00000000" w:rsidR="00000000" w:rsidRPr="00000000">
                    <w:rPr>
                      <w:rtl w:val="0"/>
                    </w:rPr>
                  </w:r>
                </w:p>
              </w:tc>
            </w:tr>
          </w:tbl>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7"/>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3</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redirecciona al cliente a la página con interfaz de cliente.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redirecciona al cliente a la página con interfaz de cliente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No.3</w:t>
                  </w:r>
                  <w:r w:rsidDel="00000000" w:rsidR="00000000" w:rsidRPr="00000000">
                    <w:rPr>
                      <w:rtl w:val="0"/>
                    </w:rPr>
                  </w:r>
                </w:p>
              </w:tc>
            </w:tr>
          </w:tbl>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8"/>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24.4</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6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alterno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6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6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6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valida contra espacios respectivamente.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valida contra espacios respectivamente.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No.4</w:t>
                  </w:r>
                  <w:r w:rsidDel="00000000" w:rsidR="00000000" w:rsidRPr="00000000">
                    <w:rPr>
                      <w:rtl w:val="0"/>
                    </w:rPr>
                  </w:r>
                </w:p>
              </w:tc>
            </w:tr>
          </w:tbl>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9"/>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10.1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proveedor -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7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normales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un formulario de registro.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un formulario de registro.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No.5</w:t>
                  </w:r>
                  <w:r w:rsidDel="00000000" w:rsidR="00000000" w:rsidRPr="00000000">
                    <w:rPr>
                      <w:rtl w:val="0"/>
                    </w:rPr>
                  </w:r>
                </w:p>
              </w:tc>
            </w:tr>
          </w:tbl>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0"/>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8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10.2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8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8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8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proveedor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8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9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Retroalimenta y registra los datos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Retroalimenta y registra los datos</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No.6</w:t>
                  </w:r>
                  <w:r w:rsidDel="00000000" w:rsidR="00000000" w:rsidRPr="00000000">
                    <w:rPr>
                      <w:rtl w:val="0"/>
                    </w:rPr>
                  </w:r>
                </w:p>
              </w:tc>
            </w:tr>
          </w:tbl>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1"/>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9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13.1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9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Listar proveedor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9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9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A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los proveedores por id de proveedor y estado.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los proveedores por id de proveedor y estado.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No.7</w:t>
                  </w:r>
                  <w:r w:rsidDel="00000000" w:rsidR="00000000" w:rsidRPr="00000000">
                    <w:rPr>
                      <w:rtl w:val="0"/>
                    </w:rPr>
                  </w:r>
                </w:p>
              </w:tc>
            </w:tr>
          </w:tbl>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2"/>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A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16.1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A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Listar productos de tienda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A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B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B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B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los productos con imagen y modificables.</w:t>
                  </w:r>
                </w:p>
                <w:p w:rsidR="00000000" w:rsidDel="00000000" w:rsidP="00000000" w:rsidRDefault="00000000" w:rsidRPr="00000000" w14:paraId="000004B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los productos con imagen y modificables.</w:t>
                  </w:r>
                </w:p>
                <w:p w:rsidR="00000000" w:rsidDel="00000000" w:rsidP="00000000" w:rsidRDefault="00000000" w:rsidRPr="00000000" w14:paraId="000004BA">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No.8</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tc>
            </w:tr>
          </w:tbl>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3"/>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C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C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C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C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C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desplegará una ventana para confirmar la desactivación del proveedor seleccionado.</w:t>
                  </w:r>
                  <w:r w:rsidDel="00000000" w:rsidR="00000000" w:rsidRPr="00000000">
                    <w:rPr>
                      <w:rtl w:val="0"/>
                    </w:rPr>
                  </w:r>
                </w:p>
                <w:p w:rsidR="00000000" w:rsidDel="00000000" w:rsidP="00000000" w:rsidRDefault="00000000" w:rsidRPr="00000000" w14:paraId="000004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desplegará una ventana para confirmar la desactivación del proveedor seleccionado </w:t>
                  </w:r>
                  <w:r w:rsidDel="00000000" w:rsidR="00000000" w:rsidRPr="00000000">
                    <w:rPr>
                      <w:rtl w:val="0"/>
                    </w:rPr>
                  </w:r>
                </w:p>
                <w:p w:rsidR="00000000" w:rsidDel="00000000" w:rsidP="00000000" w:rsidRDefault="00000000" w:rsidRPr="00000000" w14:paraId="000004D1">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No.9</w:t>
                  </w:r>
                  <w:r w:rsidDel="00000000" w:rsidR="00000000" w:rsidRPr="00000000">
                    <w:rPr>
                      <w:rtl w:val="0"/>
                    </w:rPr>
                  </w:r>
                </w:p>
              </w:tc>
            </w:tr>
          </w:tbl>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4"/>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D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D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D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D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D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D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D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D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D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E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desactiva el proveedor seleccionado y este ya no podrá ser desplegado al registrar producto</w:t>
                  </w:r>
                </w:p>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desactiva el proveedor seleccionado y este ya no podrá ser desplegado al registrar producto.</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No.10</w:t>
                  </w:r>
                  <w:r w:rsidDel="00000000" w:rsidR="00000000" w:rsidRPr="00000000">
                    <w:rPr>
                      <w:rtl w:val="0"/>
                    </w:rPr>
                  </w:r>
                </w:p>
              </w:tc>
            </w:tr>
          </w:tbl>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5"/>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EC">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ED">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EF">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F0">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F1">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F2">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4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4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alterno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F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F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4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4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cerra la ventana de desactivación y regresará a la página de modificar proveedores.</w:t>
                  </w:r>
                  <w:r w:rsidDel="00000000" w:rsidR="00000000" w:rsidRPr="00000000">
                    <w:rPr>
                      <w:rtl w:val="0"/>
                    </w:rPr>
                  </w:r>
                </w:p>
                <w:p w:rsidR="00000000" w:rsidDel="00000000" w:rsidP="00000000" w:rsidRDefault="00000000" w:rsidRPr="00000000" w14:paraId="000005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cerra la ventana de desactivación y regresará a la página de modificar proveedores. </w:t>
                  </w:r>
                  <w:r w:rsidDel="00000000" w:rsidR="00000000" w:rsidRPr="00000000">
                    <w:rPr>
                      <w:rtl w:val="0"/>
                    </w:rPr>
                  </w:r>
                </w:p>
                <w:p w:rsidR="00000000" w:rsidDel="00000000" w:rsidP="00000000" w:rsidRDefault="00000000" w:rsidRPr="00000000" w14:paraId="00000503">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No.11</w:t>
                  </w:r>
                  <w:r w:rsidDel="00000000" w:rsidR="00000000" w:rsidRPr="00000000">
                    <w:rPr>
                      <w:rtl w:val="0"/>
                    </w:rPr>
                  </w:r>
                </w:p>
              </w:tc>
            </w:tr>
          </w:tbl>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6"/>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08">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9">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A">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B">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C">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E">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0F">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1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1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1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1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1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1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1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envía un correo al correo electrónico del usuario con un código autogenerado, que se convierte en la nueva contraseña.</w:t>
                  </w:r>
                </w:p>
                <w:p w:rsidR="00000000" w:rsidDel="00000000" w:rsidP="00000000" w:rsidRDefault="00000000" w:rsidRPr="00000000" w14:paraId="000005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envía un correo al correo electrónico del usuario con un código autogenerado, que se convierte en la nueva contraseña.</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No.12</w:t>
                  </w:r>
                  <w:r w:rsidDel="00000000" w:rsidR="00000000" w:rsidRPr="00000000">
                    <w:rPr>
                      <w:rtl w:val="0"/>
                    </w:rPr>
                  </w:r>
                </w:p>
              </w:tc>
            </w:tr>
          </w:tbl>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7"/>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28">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2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2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3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3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3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3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envía un mensaje de retroalimentación.</w:t>
                  </w:r>
                  <w:r w:rsidDel="00000000" w:rsidR="00000000" w:rsidRPr="00000000">
                    <w:rPr>
                      <w:rtl w:val="0"/>
                    </w:rPr>
                  </w:r>
                </w:p>
                <w:p w:rsidR="00000000" w:rsidDel="00000000" w:rsidP="00000000" w:rsidRDefault="00000000" w:rsidRPr="00000000" w14:paraId="0000053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3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envía un mensaje de retroalimentación</w:t>
                  </w:r>
                  <w:r w:rsidDel="00000000" w:rsidR="00000000" w:rsidRPr="00000000">
                    <w:rPr>
                      <w:i w:val="1"/>
                      <w:rtl w:val="0"/>
                    </w:rPr>
                    <w:t xml:space="preserve">.</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539">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No.13</w:t>
                  </w:r>
                  <w:r w:rsidDel="00000000" w:rsidR="00000000" w:rsidRPr="00000000">
                    <w:rPr>
                      <w:rtl w:val="0"/>
                    </w:rPr>
                  </w:r>
                </w:p>
              </w:tc>
            </w:tr>
          </w:tbl>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8"/>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3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3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3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4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3</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4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4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4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la nueva contraseña autogenerada en la información del usuario en la base de datos</w:t>
                  </w:r>
                  <w:r w:rsidDel="00000000" w:rsidR="00000000" w:rsidRPr="00000000">
                    <w:rPr>
                      <w:rtl w:val="0"/>
                    </w:rPr>
                  </w:r>
                </w:p>
                <w:p w:rsidR="00000000" w:rsidDel="00000000" w:rsidP="00000000" w:rsidRDefault="00000000" w:rsidRPr="00000000" w14:paraId="0000054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la nueva contraseña autogenerada en la información del usuario en la base de datos .</w:t>
                  </w:r>
                  <w:r w:rsidDel="00000000" w:rsidR="00000000" w:rsidRPr="00000000">
                    <w:rPr>
                      <w:rtl w:val="0"/>
                    </w:rPr>
                  </w:r>
                </w:p>
                <w:p w:rsidR="00000000" w:rsidDel="00000000" w:rsidP="00000000" w:rsidRDefault="00000000" w:rsidRPr="00000000" w14:paraId="0000054C">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No.14</w:t>
                  </w:r>
                  <w:r w:rsidDel="00000000" w:rsidR="00000000" w:rsidRPr="00000000">
                    <w:rPr>
                      <w:rtl w:val="0"/>
                    </w:rPr>
                  </w:r>
                </w:p>
              </w:tc>
            </w:tr>
          </w:tbl>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9"/>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51">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52">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53">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54">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55">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5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32.4</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5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5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5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alterno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5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5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5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rPr>
                  </w:pPr>
                  <w:r w:rsidDel="00000000" w:rsidR="00000000" w:rsidRPr="00000000">
                    <w:rPr>
                      <w:rtl w:val="0"/>
                    </w:rPr>
                    <w:t xml:space="preserve">El sistema enfoca el campo vacío y muestra un mensaje de “contraseña incorrecta” en un cintillo. El caso termina con una condición de error.</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360" w:lineRule="auto"/>
                    <w:ind w:left="720" w:hanging="360"/>
                    <w:contextualSpacing w:val="0"/>
                    <w:rPr>
                      <w:i w:val="1"/>
                      <w:shd w:fill="eaf1dd" w:val="clear"/>
                    </w:rPr>
                  </w:pPr>
                  <w:r w:rsidDel="00000000" w:rsidR="00000000" w:rsidRPr="00000000">
                    <w:rPr>
                      <w:rtl w:val="0"/>
                    </w:rPr>
                    <w:t xml:space="preserve">El sistema enfoca el campo vacío y muestra un mensaje de “contraseña incorrecta” en un cintillo. El caso termina con una condición de error.</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No.15</w:t>
                  </w:r>
                  <w:r w:rsidDel="00000000" w:rsidR="00000000" w:rsidRPr="00000000">
                    <w:rPr>
                      <w:rtl w:val="0"/>
                    </w:rPr>
                  </w:r>
                </w:p>
              </w:tc>
            </w:tr>
          </w:tbl>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0"/>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6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39.1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6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6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Buscar productos-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6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6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6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6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7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despliega el producto correspondiente.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el producto correspondiente. </w:t>
                  </w:r>
                </w:p>
                <w:p w:rsidR="00000000" w:rsidDel="00000000" w:rsidP="00000000" w:rsidRDefault="00000000" w:rsidRPr="00000000" w14:paraId="00000576">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No.16</w:t>
                  </w:r>
                  <w:r w:rsidDel="00000000" w:rsidR="00000000" w:rsidRPr="00000000">
                    <w:rPr>
                      <w:rtl w:val="0"/>
                    </w:rPr>
                  </w:r>
                </w:p>
              </w:tc>
            </w:tr>
          </w:tbl>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1"/>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39.2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7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Buscar productos- Curso alterno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7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8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El sistema muestra la tabla vacía</w:t>
                  </w:r>
                  <w:r w:rsidDel="00000000" w:rsidR="00000000" w:rsidRPr="00000000">
                    <w:rPr>
                      <w:i w:val="1"/>
                      <w:rtl w:val="0"/>
                    </w:rPr>
                    <w:t xml:space="preserve">.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8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sistema muestra la tabla vacía.</w:t>
                  </w:r>
                  <w:r w:rsidDel="00000000" w:rsidR="00000000" w:rsidRPr="00000000">
                    <w:rPr>
                      <w:i w:val="1"/>
                      <w:rtl w:val="0"/>
                    </w:rPr>
                    <w:t xml:space="preserve"> </w:t>
                  </w:r>
                </w:p>
                <w:p w:rsidR="00000000" w:rsidDel="00000000" w:rsidP="00000000" w:rsidRDefault="00000000" w:rsidRPr="00000000" w14:paraId="00000589">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No.17</w:t>
                  </w:r>
                  <w:r w:rsidDel="00000000" w:rsidR="00000000" w:rsidRPr="00000000">
                    <w:rPr>
                      <w:rtl w:val="0"/>
                    </w:rPr>
                  </w:r>
                </w:p>
              </w:tc>
            </w:tr>
          </w:tbl>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2"/>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8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9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9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9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9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9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shd w:fill="eaf1dd" w:val="clear"/>
                      <w:rtl w:val="0"/>
                    </w:rPr>
                    <w:t xml:space="preserve">El sistema  registra el  nuevo tipo de producto.</w:t>
                  </w:r>
                  <w:r w:rsidDel="00000000" w:rsidR="00000000" w:rsidRPr="00000000">
                    <w:rPr>
                      <w:i w:val="1"/>
                      <w:rtl w:val="0"/>
                    </w:rPr>
                    <w:t xml:space="preserve">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el  nuevo tipo de producto.</w:t>
                  </w:r>
                  <w:r w:rsidDel="00000000" w:rsidR="00000000" w:rsidRPr="00000000">
                    <w:rPr>
                      <w:rtl w:val="0"/>
                    </w:rPr>
                  </w:r>
                </w:p>
                <w:p w:rsidR="00000000" w:rsidDel="00000000" w:rsidP="00000000" w:rsidRDefault="00000000" w:rsidRPr="00000000" w14:paraId="0000059D">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No.18</w:t>
                  </w:r>
                  <w:r w:rsidDel="00000000" w:rsidR="00000000" w:rsidRPr="00000000">
                    <w:rPr>
                      <w:rtl w:val="0"/>
                    </w:rPr>
                  </w:r>
                </w:p>
              </w:tc>
            </w:tr>
          </w:tbl>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3"/>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A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A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A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A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A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A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despliega los tipos de producto en un combobox en el registro de producto</w:t>
                  </w:r>
                  <w:r w:rsidDel="00000000" w:rsidR="00000000" w:rsidRPr="00000000">
                    <w:rPr>
                      <w:i w:val="1"/>
                      <w:shd w:fill="eaf1dd" w:val="clear"/>
                      <w:rtl w:val="0"/>
                    </w:rPr>
                    <w:t xml:space="preserve">.</w:t>
                  </w:r>
                  <w:r w:rsidDel="00000000" w:rsidR="00000000" w:rsidRPr="00000000">
                    <w:rPr>
                      <w:i w:val="1"/>
                      <w:rtl w:val="0"/>
                    </w:rPr>
                    <w:t xml:space="preserve">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A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despliega los tipos de producto en un combobox en el registro de producto.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No.19</w:t>
                  </w:r>
                  <w:r w:rsidDel="00000000" w:rsidR="00000000" w:rsidRPr="00000000">
                    <w:rPr>
                      <w:rtl w:val="0"/>
                    </w:rPr>
                  </w:r>
                </w:p>
              </w:tc>
            </w:tr>
          </w:tbl>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4"/>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B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B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B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B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alterno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B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B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B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B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B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B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El sistema no permite el registro y muestra un mensaje de error.</w:t>
                  </w:r>
                  <w:r w:rsidDel="00000000" w:rsidR="00000000" w:rsidRPr="00000000">
                    <w:rPr>
                      <w:i w:val="1"/>
                      <w:rtl w:val="0"/>
                    </w:rPr>
                    <w:t xml:space="preserve">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C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sistema no permite el registro y muestra un mensaje de error.</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No.20</w:t>
                  </w:r>
                  <w:r w:rsidDel="00000000" w:rsidR="00000000" w:rsidRPr="00000000">
                    <w:rPr>
                      <w:rtl w:val="0"/>
                    </w:rPr>
                  </w:r>
                </w:p>
              </w:tc>
            </w:tr>
          </w:tbl>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5"/>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C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C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C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C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C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C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D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deja de mostrar el producto listado en la sección de descativos y lo pasa a la sección de activos.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D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deja de mostrar el producto listado en la sección de descativos y lo pasa a la sección de activos.</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No.21</w:t>
                  </w:r>
                  <w:r w:rsidDel="00000000" w:rsidR="00000000" w:rsidRPr="00000000">
                    <w:rPr>
                      <w:rtl w:val="0"/>
                    </w:rPr>
                  </w:r>
                </w:p>
              </w:tc>
            </w:tr>
          </w:tbl>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6"/>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D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D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D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D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D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D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D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E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guarda el nuevo estado en la base de datos.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guarda el nuevo estado en la base de datos.</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No.22</w:t>
                  </w:r>
                  <w:r w:rsidDel="00000000" w:rsidR="00000000" w:rsidRPr="00000000">
                    <w:rPr>
                      <w:rtl w:val="0"/>
                    </w:rPr>
                  </w:r>
                </w:p>
              </w:tc>
            </w:tr>
          </w:tbl>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7"/>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5E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E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F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F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guarda el nuevo estado en la base de datos.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guarda el nuevo estado en la base de datos.</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No.22</w:t>
                  </w:r>
                  <w:r w:rsidDel="00000000" w:rsidR="00000000" w:rsidRPr="00000000">
                    <w:rPr>
                      <w:rtl w:val="0"/>
                    </w:rPr>
                  </w:r>
                </w:p>
              </w:tc>
            </w:tr>
          </w:tbl>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8"/>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5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5F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0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0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0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Gonzalez</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0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Redirección del usuario a formulario  </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0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Redirección del usuario a formulario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w:t>
                  </w:r>
                  <w:r w:rsidDel="00000000" w:rsidR="00000000" w:rsidRPr="00000000">
                    <w:rPr>
                      <w:rtl w:val="0"/>
                    </w:rPr>
                  </w:r>
                </w:p>
              </w:tc>
            </w:tr>
          </w:tbl>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9"/>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1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1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1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registra los datos del cliente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registra los datos del cliente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w:t>
                  </w:r>
                  <w:r w:rsidDel="00000000" w:rsidR="00000000" w:rsidRPr="00000000">
                    <w:rPr>
                      <w:rtl w:val="0"/>
                    </w:rPr>
                  </w:r>
                </w:p>
              </w:tc>
            </w:tr>
          </w:tbl>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0"/>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2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2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normal 3</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2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redirecciona al cliente a la página con interfaz de cliente.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2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redirecciona al cliente a la página con interfaz de cliente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No.3</w:t>
                  </w:r>
                  <w:r w:rsidDel="00000000" w:rsidR="00000000" w:rsidRPr="00000000">
                    <w:rPr>
                      <w:rtl w:val="0"/>
                    </w:rPr>
                  </w:r>
                </w:p>
              </w:tc>
            </w:tr>
          </w:tbl>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1"/>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24.4</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3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cliente - Curso alterno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3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valida contra espacios respectivamente.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valida contra espacios respectivamente.</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No.4</w:t>
                  </w:r>
                  <w:r w:rsidDel="00000000" w:rsidR="00000000" w:rsidRPr="00000000">
                    <w:rPr>
                      <w:rtl w:val="0"/>
                    </w:rPr>
                  </w:r>
                </w:p>
              </w:tc>
            </w:tr>
          </w:tbl>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2"/>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10.1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4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4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proveedor -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4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5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5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normales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5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5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un formulario de registro.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5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5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un formulario de registro.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No.5</w:t>
                  </w:r>
                  <w:r w:rsidDel="00000000" w:rsidR="00000000" w:rsidRPr="00000000">
                    <w:rPr>
                      <w:rtl w:val="0"/>
                    </w:rPr>
                  </w:r>
                </w:p>
              </w:tc>
            </w:tr>
          </w:tbl>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3"/>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5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10.2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proveedor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6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6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6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6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Retroalimenta y registra los datos</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Retroalimenta y registra los datos</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No.6</w:t>
                  </w:r>
                  <w:r w:rsidDel="00000000" w:rsidR="00000000" w:rsidRPr="00000000">
                    <w:rPr>
                      <w:rtl w:val="0"/>
                    </w:rPr>
                  </w:r>
                </w:p>
              </w:tc>
            </w:tr>
          </w:tbl>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4"/>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6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13.1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7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Listar proveedor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7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7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7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7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los proveedores por id de proveedor y estado.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El sistema despliega los proveedores por id de proveedor y estado.</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No.7</w:t>
                  </w:r>
                  <w:r w:rsidDel="00000000" w:rsidR="00000000" w:rsidRPr="00000000">
                    <w:rPr>
                      <w:rtl w:val="0"/>
                    </w:rPr>
                  </w:r>
                </w:p>
              </w:tc>
            </w:tr>
          </w:tbl>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5"/>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8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16.1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8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8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8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Listar productos de tienda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8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8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8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8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los productos con imagen y modificables.</w:t>
                  </w:r>
                </w:p>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los productos con imagen y modificables.</w:t>
                  </w:r>
                </w:p>
                <w:p w:rsidR="00000000" w:rsidDel="00000000" w:rsidP="00000000" w:rsidRDefault="00000000" w:rsidRPr="00000000" w14:paraId="00000690">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No.8</w:t>
                  </w: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tc>
            </w:tr>
          </w:tbl>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6"/>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9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9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9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9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9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9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9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A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A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desplegará una ventana para confirmar la desactivación del proveedor seleccionado.</w:t>
                  </w:r>
                  <w:r w:rsidDel="00000000" w:rsidR="00000000" w:rsidRPr="00000000">
                    <w:rPr>
                      <w:rtl w:val="0"/>
                    </w:rPr>
                  </w:r>
                </w:p>
                <w:p w:rsidR="00000000" w:rsidDel="00000000" w:rsidP="00000000" w:rsidRDefault="00000000" w:rsidRPr="00000000" w14:paraId="000006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desplegará una ventana para confirmar la desactivación del proveedor seleccionado </w:t>
                  </w:r>
                  <w:r w:rsidDel="00000000" w:rsidR="00000000" w:rsidRPr="00000000">
                    <w:rPr>
                      <w:rtl w:val="0"/>
                    </w:rPr>
                  </w:r>
                </w:p>
                <w:p w:rsidR="00000000" w:rsidDel="00000000" w:rsidP="00000000" w:rsidRDefault="00000000" w:rsidRPr="00000000" w14:paraId="000006A7">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No.9</w:t>
                  </w:r>
                  <w:r w:rsidDel="00000000" w:rsidR="00000000" w:rsidRPr="00000000">
                    <w:rPr>
                      <w:rtl w:val="0"/>
                    </w:rPr>
                  </w:r>
                </w:p>
              </w:tc>
            </w:tr>
          </w:tbl>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7"/>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A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A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A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B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B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B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B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desactiva el proveedor seleccionado y este ya no podrá ser desplegado al registrar producto</w:t>
                  </w:r>
                </w:p>
                <w:p w:rsidR="00000000" w:rsidDel="00000000" w:rsidP="00000000" w:rsidRDefault="00000000" w:rsidRPr="00000000" w14:paraId="000006B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desactiva el proveedor seleccionado y este ya no podrá ser desplegado al registrar producto.</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6BC">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No.10</w:t>
                  </w:r>
                  <w:r w:rsidDel="00000000" w:rsidR="00000000" w:rsidRPr="00000000">
                    <w:rPr>
                      <w:rtl w:val="0"/>
                    </w:rPr>
                  </w:r>
                </w:p>
              </w:tc>
            </w:tr>
          </w:tbl>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8"/>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C2">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3">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4">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5">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6">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7">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8">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9">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C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26.3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C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C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C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Desactivar proveedor - Curso alterno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8/18/2016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D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D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D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D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D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cerra la ventana de desactivación y regresará a la página de modificar proveedores.</w:t>
                  </w:r>
                  <w:r w:rsidDel="00000000" w:rsidR="00000000" w:rsidRPr="00000000">
                    <w:rPr>
                      <w:rtl w:val="0"/>
                    </w:rPr>
                  </w:r>
                </w:p>
                <w:p w:rsidR="00000000" w:rsidDel="00000000" w:rsidP="00000000" w:rsidRDefault="00000000" w:rsidRPr="00000000" w14:paraId="000006D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D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cerra la ventana de desactivación y regresará a la página de modificar proveedores. </w:t>
                  </w:r>
                  <w:r w:rsidDel="00000000" w:rsidR="00000000" w:rsidRPr="00000000">
                    <w:rPr>
                      <w:rtl w:val="0"/>
                    </w:rPr>
                  </w:r>
                </w:p>
                <w:p w:rsidR="00000000" w:rsidDel="00000000" w:rsidP="00000000" w:rsidRDefault="00000000" w:rsidRPr="00000000" w14:paraId="000006D9">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No.11</w:t>
                  </w:r>
                  <w:r w:rsidDel="00000000" w:rsidR="00000000" w:rsidRPr="00000000">
                    <w:rPr>
                      <w:rtl w:val="0"/>
                    </w:rPr>
                  </w:r>
                </w:p>
              </w:tc>
            </w:tr>
          </w:tbl>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9"/>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DE">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DF">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0">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1">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2">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3">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5">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32.1</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6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1</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E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E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E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F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envía un correo al correo electrónico del usuario con un código autogenerado, que se convierte en la nueva contraseña.</w:t>
                  </w:r>
                </w:p>
                <w:p w:rsidR="00000000" w:rsidDel="00000000" w:rsidP="00000000" w:rsidRDefault="00000000" w:rsidRPr="00000000" w14:paraId="000006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envía un correo al correo electrónico del usuario con un código autogenerado, que se convierte en la nueva contraseña.</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6F5">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No.12</w:t>
                  </w:r>
                  <w:r w:rsidDel="00000000" w:rsidR="00000000" w:rsidRPr="00000000">
                    <w:rPr>
                      <w:rtl w:val="0"/>
                    </w:rPr>
                  </w:r>
                </w:p>
              </w:tc>
            </w:tr>
          </w:tbl>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0"/>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6FB">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FD">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6FF">
                  <w:pPr>
                    <w:widowControl w:val="0"/>
                    <w:pBdr>
                      <w:top w:space="0" w:sz="0" w:val="nil"/>
                      <w:left w:space="0" w:sz="0" w:val="nil"/>
                      <w:bottom w:space="0" w:sz="0" w:val="nil"/>
                      <w:right w:space="0" w:sz="0" w:val="nil"/>
                      <w:between w:space="0" w:sz="0" w:val="nil"/>
                    </w:pBdr>
                    <w:shd w:fill="auto" w:val="clear"/>
                    <w:contextualSpacing w:val="0"/>
                    <w:rPr>
                      <w:i w:val="1"/>
                      <w:sz w:val="26"/>
                      <w:szCs w:val="26"/>
                      <w:highlight w:val="white"/>
                    </w:rPr>
                  </w:pPr>
                  <w:r w:rsidDel="00000000" w:rsidR="00000000" w:rsidRPr="00000000">
                    <w:rPr>
                      <w:rtl w:val="0"/>
                    </w:rPr>
                  </w:r>
                </w:p>
                <w:p w:rsidR="00000000" w:rsidDel="00000000" w:rsidP="00000000" w:rsidRDefault="00000000" w:rsidRPr="00000000" w14:paraId="000007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32.2</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70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70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2</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0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0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0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70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0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0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0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envía un mensaje de retroalimentación.</w:t>
                  </w:r>
                  <w:r w:rsidDel="00000000" w:rsidR="00000000" w:rsidRPr="00000000">
                    <w:rPr>
                      <w:rtl w:val="0"/>
                    </w:rPr>
                  </w:r>
                </w:p>
                <w:p w:rsidR="00000000" w:rsidDel="00000000" w:rsidP="00000000" w:rsidRDefault="00000000" w:rsidRPr="00000000" w14:paraId="000007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envía un mensaje de retroalimentación</w:t>
                  </w:r>
                  <w:r w:rsidDel="00000000" w:rsidR="00000000" w:rsidRPr="00000000">
                    <w:rPr>
                      <w:i w:val="1"/>
                      <w:rtl w:val="0"/>
                    </w:rPr>
                    <w:t xml:space="preserve">.</w:t>
                  </w:r>
                  <w:r w:rsidDel="00000000" w:rsidR="00000000" w:rsidRPr="00000000">
                    <w:rPr>
                      <w:i w:val="1"/>
                      <w:shd w:fill="eaf1dd" w:val="clear"/>
                      <w:rtl w:val="0"/>
                    </w:rPr>
                    <w:t xml:space="preserve"> </w:t>
                  </w:r>
                  <w:r w:rsidDel="00000000" w:rsidR="00000000" w:rsidRPr="00000000">
                    <w:rPr>
                      <w:rtl w:val="0"/>
                    </w:rPr>
                  </w:r>
                </w:p>
                <w:p w:rsidR="00000000" w:rsidDel="00000000" w:rsidP="00000000" w:rsidRDefault="00000000" w:rsidRPr="00000000" w14:paraId="0000070F">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No.13</w:t>
                  </w:r>
                  <w:r w:rsidDel="00000000" w:rsidR="00000000" w:rsidRPr="00000000">
                    <w:rPr>
                      <w:rtl w:val="0"/>
                    </w:rPr>
                  </w:r>
                </w:p>
              </w:tc>
            </w:tr>
          </w:tbl>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1"/>
              <w:tblW w:w="8503.51181102362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71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32.3</w:t>
                  </w:r>
                  <w:r w:rsidDel="00000000" w:rsidR="00000000" w:rsidRPr="00000000">
                    <w:rPr>
                      <w:rtl w:val="0"/>
                    </w:rPr>
                  </w:r>
                </w:p>
              </w:tc>
              <w:tc>
                <w:tcPr>
                  <w:tcBorders>
                    <w:top w:color="000000" w:space="0" w:sz="0" w:val="nil"/>
                    <w:left w:color="000000" w:space="0" w:sz="0" w:val="nil"/>
                    <w:bottom w:color="9bbb59" w:space="0" w:sz="8" w:val="single"/>
                    <w:right w:color="000000" w:space="0" w:sz="0" w:val="nil"/>
                  </w:tcBorders>
                  <w:shd w:fill="ffffff" w:val="clear"/>
                </w:tcPr>
                <w:p w:rsidR="00000000" w:rsidDel="00000000" w:rsidP="00000000" w:rsidRDefault="00000000" w:rsidRPr="00000000" w14:paraId="0000071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top w:color="9bbb59" w:space="0" w:sz="8" w:val="single"/>
                    <w:left w:color="000000" w:space="0" w:sz="0" w:val="nil"/>
                    <w:bottom w:color="000000" w:space="0" w:sz="0" w:val="nil"/>
                    <w:right w:color="9bbb59" w:space="0" w:sz="8" w:val="single"/>
                  </w:tcBorders>
                  <w:shd w:fill="ffffff" w:val="clear"/>
                </w:tcPr>
                <w:p w:rsidR="00000000" w:rsidDel="00000000" w:rsidP="00000000" w:rsidRDefault="00000000" w:rsidRPr="00000000" w14:paraId="0000071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tcBorders>
                    <w:top w:color="9bbb59" w:space="0" w:sz="8" w:val="single"/>
                    <w:left w:color="9bbb59" w:space="0" w:sz="8" w:val="single"/>
                    <w:bottom w:color="000000" w:space="0" w:sz="0" w:val="nil"/>
                    <w:right w:color="000000" w:space="0" w:sz="0" w:val="nil"/>
                  </w:tcBorders>
                  <w:shd w:fill="eaf1dd" w:val="clear"/>
                </w:tcPr>
                <w:p w:rsidR="00000000" w:rsidDel="00000000" w:rsidP="00000000" w:rsidRDefault="00000000" w:rsidRPr="00000000" w14:paraId="0000071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Recuperar contraseña- Curso normal 3</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1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1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1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71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1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1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shd w:fill="eaf1dd" w:val="clear"/>
                </w:tcPr>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la nueva contraseña autogenerada en la información del usuario en la base de datos</w:t>
                  </w:r>
                  <w:r w:rsidDel="00000000" w:rsidR="00000000" w:rsidRPr="00000000">
                    <w:rPr>
                      <w:rtl w:val="0"/>
                    </w:rPr>
                  </w:r>
                </w:p>
                <w:p w:rsidR="00000000" w:rsidDel="00000000" w:rsidP="00000000" w:rsidRDefault="00000000" w:rsidRPr="00000000" w14:paraId="0000071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w:t>
                  </w:r>
                  <w:r w:rsidDel="00000000" w:rsidR="00000000" w:rsidRPr="00000000">
                    <w:rPr>
                      <w:rtl w:val="0"/>
                    </w:rPr>
                  </w:r>
                </w:p>
              </w:tc>
            </w:tr>
            <w:tr>
              <w:tc>
                <w:tcPr>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2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Borders>
                    <w:top w:color="000000" w:space="0" w:sz="0" w:val="nil"/>
                    <w:left w:color="9bbb59" w:space="0" w:sz="8" w:val="single"/>
                    <w:bottom w:color="000000" w:space="0" w:sz="0" w:val="nil"/>
                    <w:right w:color="000000" w:space="0" w:sz="0" w:val="nil"/>
                  </w:tcBorders>
                </w:tcPr>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la nueva contraseña autogenerada en la información del usuario en la base de datos .</w:t>
                  </w:r>
                  <w:r w:rsidDel="00000000" w:rsidR="00000000" w:rsidRPr="00000000">
                    <w:rPr>
                      <w:rtl w:val="0"/>
                    </w:rPr>
                  </w:r>
                </w:p>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top w:color="000000" w:space="0" w:sz="0" w:val="nil"/>
                    <w:left w:color="000000" w:space="0" w:sz="0" w:val="nil"/>
                    <w:bottom w:color="000000" w:space="0" w:sz="0" w:val="nil"/>
                    <w:right w:color="9bbb59" w:space="0" w:sz="8" w:val="single"/>
                  </w:tcBorders>
                  <w:shd w:fill="ffffff" w:val="clear"/>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No.14</w:t>
                  </w:r>
                  <w:r w:rsidDel="00000000" w:rsidR="00000000" w:rsidRPr="00000000">
                    <w:rPr>
                      <w:rtl w:val="0"/>
                    </w:rPr>
                  </w:r>
                </w:p>
              </w:tc>
            </w:tr>
          </w:tbl>
          <w:p w:rsidR="00000000" w:rsidDel="00000000" w:rsidP="00000000" w:rsidRDefault="00000000" w:rsidRPr="00000000" w14:paraId="000007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despliega el producto correspondiente.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rtl w:val="0"/>
              </w:rPr>
              <w:t xml:space="preserve">El sistema despliega el producto correspondiente. </w:t>
            </w:r>
          </w:p>
          <w:p w:rsidR="00000000" w:rsidDel="00000000" w:rsidP="00000000" w:rsidRDefault="00000000" w:rsidRPr="00000000" w14:paraId="0000072A">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No.16</w:t>
            </w:r>
            <w:r w:rsidDel="00000000" w:rsidR="00000000" w:rsidRPr="00000000">
              <w:rPr>
                <w:rtl w:val="0"/>
              </w:rPr>
            </w:r>
          </w:p>
        </w:tc>
      </w:tr>
    </w:tbl>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2"/>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Caso de prueba 39.2</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3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Buscar productos- Curso alterno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3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8/19/2016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3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3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El sistema muestra la tabla vacía</w:t>
            </w:r>
            <w:r w:rsidDel="00000000" w:rsidR="00000000" w:rsidRPr="00000000">
              <w:rPr>
                <w:i w:val="1"/>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sistema muestra la tabla vacía.</w:t>
            </w:r>
            <w:r w:rsidDel="00000000" w:rsidR="00000000" w:rsidRPr="00000000">
              <w:rPr>
                <w:i w:val="1"/>
                <w:rtl w:val="0"/>
              </w:rPr>
              <w:t xml:space="preserve"> </w:t>
            </w:r>
          </w:p>
          <w:p w:rsidR="00000000" w:rsidDel="00000000" w:rsidP="00000000" w:rsidRDefault="00000000" w:rsidRPr="00000000" w14:paraId="0000073D">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No.17</w:t>
            </w:r>
            <w:r w:rsidDel="00000000" w:rsidR="00000000" w:rsidRPr="00000000">
              <w:rPr>
                <w:rtl w:val="0"/>
              </w:rPr>
            </w:r>
          </w:p>
        </w:tc>
      </w:tr>
    </w:tbl>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3"/>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45.1</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normal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4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4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shd w:fill="eaf1dd" w:val="clear"/>
                <w:rtl w:val="0"/>
              </w:rPr>
              <w:t xml:space="preserve">El sistema  registra el  nuevo tipo de producto.</w:t>
            </w:r>
            <w:r w:rsidDel="00000000" w:rsidR="00000000" w:rsidRPr="00000000">
              <w:rPr>
                <w:i w:val="1"/>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4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i w:val="1"/>
                <w:shd w:fill="eaf1dd" w:val="clear"/>
                <w:rtl w:val="0"/>
              </w:rPr>
              <w:t xml:space="preserve">El sistema  registra el  nuevo tipo de producto.</w:t>
            </w:r>
            <w:r w:rsidDel="00000000" w:rsidR="00000000" w:rsidRPr="00000000">
              <w:rPr>
                <w:rtl w:val="0"/>
              </w:rPr>
            </w:r>
          </w:p>
          <w:p w:rsidR="00000000" w:rsidDel="00000000" w:rsidP="00000000" w:rsidRDefault="00000000" w:rsidRPr="00000000" w14:paraId="00000751">
            <w:pPr>
              <w:widowControl w:val="0"/>
              <w:pBdr>
                <w:top w:space="0" w:sz="0" w:val="nil"/>
                <w:left w:space="0" w:sz="0" w:val="nil"/>
                <w:bottom w:space="0" w:sz="0" w:val="nil"/>
                <w:right w:space="0" w:sz="0" w:val="nil"/>
                <w:between w:space="0" w:sz="0" w:val="nil"/>
              </w:pBdr>
              <w:shd w:fill="auto" w:val="clear"/>
              <w:contextualSpacing w:val="0"/>
              <w:rPr>
                <w:i w:val="1"/>
                <w:shd w:fill="eaf1dd" w:val="clear"/>
              </w:rPr>
            </w:pP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No.18</w:t>
            </w:r>
            <w:r w:rsidDel="00000000" w:rsidR="00000000" w:rsidRPr="00000000">
              <w:rPr>
                <w:rtl w:val="0"/>
              </w:rPr>
            </w:r>
          </w:p>
        </w:tc>
      </w:tr>
    </w:tbl>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4"/>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45.2</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5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normal 2</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5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5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5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5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despliega los tipos de producto en un combobox en el registro de producto</w:t>
            </w:r>
            <w:r w:rsidDel="00000000" w:rsidR="00000000" w:rsidRPr="00000000">
              <w:rPr>
                <w:i w:val="1"/>
                <w:shd w:fill="eaf1dd" w:val="clear"/>
                <w:rtl w:val="0"/>
              </w:rPr>
              <w:t xml:space="preserve">.</w:t>
            </w:r>
            <w:r w:rsidDel="00000000" w:rsidR="00000000" w:rsidRPr="00000000">
              <w:rPr>
                <w:i w:val="1"/>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despliega los tipos de producto en un combobox en el registro de producto.</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No.19</w:t>
            </w:r>
            <w:r w:rsidDel="00000000" w:rsidR="00000000" w:rsidRPr="00000000">
              <w:rPr>
                <w:rtl w:val="0"/>
              </w:rPr>
            </w:r>
          </w:p>
        </w:tc>
      </w:tr>
    </w:tbl>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5"/>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45.3</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6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 Registrar tipos de producto- Curso alterno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6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6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6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alterno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El sistema no permite el registro y muestra un mensaje de error.</w:t>
            </w:r>
            <w:r w:rsidDel="00000000" w:rsidR="00000000" w:rsidRPr="00000000">
              <w:rPr>
                <w:i w:val="1"/>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sistema no permite el registro y muestra un mensaje de error.</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No.20</w:t>
            </w:r>
            <w:r w:rsidDel="00000000" w:rsidR="00000000" w:rsidRPr="00000000">
              <w:rPr>
                <w:rtl w:val="0"/>
              </w:rPr>
            </w:r>
          </w:p>
        </w:tc>
      </w:tr>
    </w:tbl>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6"/>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56.1</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7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1</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7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7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8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8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deja de mostrar el producto listado en la sección de descativos y lo pasa a la sección de activos.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deja de mostrar el producto listado en la sección de descativos y lo pasa a la sección de activos.</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No.21</w:t>
            </w:r>
            <w:r w:rsidDel="00000000" w:rsidR="00000000" w:rsidRPr="00000000">
              <w:rPr>
                <w:rtl w:val="0"/>
              </w:rPr>
            </w:r>
          </w:p>
        </w:tc>
      </w:tr>
    </w:tbl>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7"/>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56.2</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8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8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2</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9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9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9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guarda el nuevo estado en la base de datos.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guarda el nuevo estado en la base de datos.</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No.22</w:t>
            </w:r>
            <w:r w:rsidDel="00000000" w:rsidR="00000000" w:rsidRPr="00000000">
              <w:rPr>
                <w:rtl w:val="0"/>
              </w:rPr>
            </w:r>
          </w:p>
        </w:tc>
      </w:tr>
    </w:tbl>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8"/>
        <w:tblW w:w="8503.511811023622"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9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Registrar tipos de producto 56.2</w:t>
            </w:r>
            <w:r w:rsidDel="00000000" w:rsidR="00000000" w:rsidRPr="00000000">
              <w:rPr>
                <w:rtl w:val="0"/>
              </w:rPr>
            </w:r>
          </w:p>
        </w:tc>
        <w:tc>
          <w:tcPr>
            <w:tcBorders>
              <w:bottom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Detalle</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A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Activar producto- Curso normal 2</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Fecha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A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8/17/2016</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Tipo de prueba</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A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hd w:fill="eaf1dd" w:val="clear"/>
                <w:rtl w:val="0"/>
              </w:rPr>
              <w:t xml:space="preserve">Pruebas de funcionalidad: Curso normal</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Responsable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A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 Esteban González Poveda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esperado</w:t>
            </w:r>
            <w:r w:rsidDel="00000000" w:rsidR="00000000" w:rsidRPr="00000000">
              <w:rPr>
                <w:rtl w:val="0"/>
              </w:rPr>
            </w:r>
          </w:p>
        </w:tc>
        <w:tc>
          <w:tcPr>
            <w:shd w:fill="eaf1dd" w:val="clear"/>
            <w:tcMar>
              <w:top w:w="100.0" w:type="dxa"/>
              <w:left w:w="100.0" w:type="dxa"/>
              <w:bottom w:w="100.0" w:type="dxa"/>
              <w:right w:w="100.0" w:type="dxa"/>
            </w:tcMar>
          </w:tcPr>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i w:val="1"/>
                <w:rtl w:val="0"/>
              </w:rPr>
              <w:t xml:space="preserve">El sistema guarda el nuevo estado en la base de datos. </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6"/>
                <w:szCs w:val="26"/>
                <w:highlight w:val="white"/>
                <w:rtl w:val="0"/>
              </w:rPr>
              <w:t xml:space="preserve">Resultado Real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i w:val="1"/>
                <w:rtl w:val="0"/>
              </w:rPr>
              <w:t xml:space="preserve">El sistema guarda el nuevo estado en la base de datos.</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tcPr>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26"/>
                <w:szCs w:val="26"/>
                <w:highlight w:val="white"/>
                <w:rtl w:val="0"/>
              </w:rPr>
              <w:t xml:space="preserve">Tabla No.22</w:t>
            </w:r>
            <w:r w:rsidDel="00000000" w:rsidR="00000000" w:rsidRPr="00000000">
              <w:rPr>
                <w:rtl w:val="0"/>
              </w:rPr>
            </w:r>
          </w:p>
        </w:tc>
      </w:tr>
    </w:tbl>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35.1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B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Registrar tipos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B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B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Datos ingresados correctamente.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35.1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C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Registrar tipos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C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C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Datos ingresados correctamente.</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35.2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D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Registrar tipos de evento validación de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D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E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Mensaje de error </w:t>
            </w:r>
            <w:r w:rsidDel="00000000" w:rsidR="00000000" w:rsidRPr="00000000">
              <w:rPr>
                <w:shd w:fill="eaf1dd" w:val="clear"/>
                <w:rtl w:val="0"/>
              </w:rPr>
              <w:t xml:space="preserve">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Mensaje de error </w:t>
            </w:r>
            <w:r w:rsidDel="00000000" w:rsidR="00000000" w:rsidRPr="00000000">
              <w:rPr>
                <w:shd w:fill="eaf1dd" w:val="clear"/>
                <w:rtl w:val="0"/>
              </w:rPr>
              <w:t xml:space="preserve">de “Por favor, complete este campo” en un cintillo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35.2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E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Registrar tipos de evento validación de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E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F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Mensaje de error </w:t>
            </w:r>
            <w:r w:rsidDel="00000000" w:rsidR="00000000" w:rsidRPr="00000000">
              <w:rPr>
                <w:shd w:fill="eaf1dd" w:val="clear"/>
                <w:rtl w:val="0"/>
              </w:rPr>
              <w:t xml:space="preserve">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F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Mensaje de error de “Por favor, complete este campo” en un cintillo.</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36.1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7F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tienda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0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0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w:t>
            </w:r>
            <w:r w:rsidDel="00000000" w:rsidR="00000000" w:rsidRPr="00000000">
              <w:rPr>
                <w:i w:val="1"/>
                <w:rtl w:val="0"/>
              </w:rPr>
              <w:t xml:space="preserve">Datos mostrados de manera exitosa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rtl w:val="0"/>
              </w:rPr>
              <w:t xml:space="preserve"> Datos mostrados de manera exitosa</w:t>
            </w:r>
            <w:r w:rsidDel="00000000" w:rsidR="00000000" w:rsidRPr="00000000">
              <w:rPr>
                <w:rtl w:val="0"/>
              </w:rPr>
            </w:r>
          </w:p>
          <w:p w:rsidR="00000000" w:rsidDel="00000000" w:rsidP="00000000" w:rsidRDefault="00000000" w:rsidRPr="00000000" w14:paraId="0000080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36.1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0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tienda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1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1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w:t>
            </w:r>
            <w:r w:rsidDel="00000000" w:rsidR="00000000" w:rsidRPr="00000000">
              <w:rPr>
                <w:i w:val="1"/>
                <w:rtl w:val="0"/>
              </w:rPr>
              <w:t xml:space="preserve">Datos mostrados de manera exitosa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Datos mostrados de manera exitosa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1D">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36.2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2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tienda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2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2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producto desplegado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Ningún producto desplegado en pantall</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C">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2E">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2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36.2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3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tienda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3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3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producto desplegado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Ningún producto desplegado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3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8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37.1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4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tiendas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4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4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Tiendas desplegadas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4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Tiendas desplegadas en pantalla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1">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37.1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5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tiendas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5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Tiendas desplegadas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Tiendas desplegadas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rtl w:val="0"/>
              </w:rPr>
            </w:r>
          </w:p>
        </w:tc>
      </w:tr>
    </w:tbl>
    <w:p w:rsidR="00000000" w:rsidDel="00000000" w:rsidP="00000000" w:rsidRDefault="00000000" w:rsidRPr="00000000" w14:paraId="0000086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p w:rsidR="00000000" w:rsidDel="00000000" w:rsidP="00000000" w:rsidRDefault="00000000" w:rsidRPr="00000000" w14:paraId="0000086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8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37.2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6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tiendas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D">
            <w:pPr>
              <w:widowControl w:val="0"/>
              <w:pBdr>
                <w:top w:space="0" w:sz="0" w:val="nil"/>
                <w:left w:space="0" w:sz="0" w:val="nil"/>
                <w:bottom w:space="0" w:sz="0" w:val="nil"/>
                <w:right w:space="0" w:sz="0" w:val="nil"/>
                <w:between w:space="0" w:sz="0" w:val="nil"/>
              </w:pBdr>
              <w:shd w:fill="auto" w:val="clear"/>
              <w:spacing w:line="276" w:lineRule="auto"/>
              <w:contextualSpacing w:val="0"/>
              <w:jc w:val="both"/>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6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7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Ninguna tienda desplegada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N</w:t>
            </w:r>
            <w:r w:rsidDel="00000000" w:rsidR="00000000" w:rsidRPr="00000000">
              <w:rPr>
                <w:i w:val="1"/>
                <w:shd w:fill="eaf1dd" w:val="clear"/>
                <w:rtl w:val="0"/>
              </w:rPr>
              <w:t xml:space="preserve">inguna tienda desplegada en pantalla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5">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7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37.2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7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tiendas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7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rPr>
          <w:trHeight w:val="540" w:hRule="atLeast"/>
        </w:trP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8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Ninguna tienda desplegada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Ninguna tienda desplegada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8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38.1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8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productos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9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9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Filtro a productos aplicado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Filtro a productos aplicado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38.1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9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productos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A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A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Filtro a productos aplicado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Filtro a productos aplicado</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A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p w:rsidR="00000000" w:rsidDel="00000000" w:rsidP="00000000" w:rsidRDefault="00000000" w:rsidRPr="00000000" w14:paraId="000008AE">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38.2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B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productos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B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B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producto desplegado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Ningún producto desplegado en pantalla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B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BF">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38.2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C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productos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C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C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producto desplegado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Ningún producto desplegado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39.1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D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 la lista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D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D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de forma correcta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D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Datos ingresados de forma correcta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1">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E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39.1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E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 la lista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E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E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E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de forma correcta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Datos ingresados de forma correcta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39.2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F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 la lista de evento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8F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F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0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no ingresados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Datos no ingresados</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39.2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0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 la lista de evento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0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0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1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no ingresados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1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no ingresados</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1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9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40.1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1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1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al inventario - </w:t>
            </w:r>
          </w:p>
          <w:p w:rsidR="00000000" w:rsidDel="00000000" w:rsidP="00000000" w:rsidRDefault="00000000" w:rsidRPr="00000000" w14:paraId="0000091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2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2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Datos ingresados correctamente</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2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40.1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2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3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al inventario - </w:t>
            </w:r>
          </w:p>
          <w:p w:rsidR="00000000" w:rsidDel="00000000" w:rsidP="00000000" w:rsidRDefault="00000000" w:rsidRPr="00000000" w14:paraId="0000093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3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3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ingresados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Datos ingresados correctamente</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3C">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3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4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40.2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4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al inventario - </w:t>
            </w:r>
          </w:p>
          <w:p w:rsidR="00000000" w:rsidDel="00000000" w:rsidP="00000000" w:rsidRDefault="00000000" w:rsidRPr="00000000" w14:paraId="0000094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4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4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no ingresados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4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Datos no ingresados </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0">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5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40.2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5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Agregar productos al inventario - </w:t>
            </w:r>
          </w:p>
          <w:p w:rsidR="00000000" w:rsidDel="00000000" w:rsidP="00000000" w:rsidRDefault="00000000" w:rsidRPr="00000000" w14:paraId="0000095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5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5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5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no ingresados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Datos no ingresados</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41.1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6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Consultar lista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6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6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7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de lista mostrados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Datos de lista mostrados correctamente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5">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41.1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7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Consultar lista de evento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7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7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8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Datos de lista mostrados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Datos de la lista mostrados correctamente</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8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8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9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9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realizada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Compra realizada correctamente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9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9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A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A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realizada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Compra realizada correctamente</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AD">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AE">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A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B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B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B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“No puede dejar este espacio vacío”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“No puede dejar este espacio vacío” en un cintillo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B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BF">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C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C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C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“No puede dejar este espacio vacío”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Se muestra un mensaje de “No puede dejar este espacio vacío” en un cintillo</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C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D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D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0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42.3</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D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3.2</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D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rPr>
          <w:trHeight w:val="540" w:hRule="atLeast"/>
        </w:trP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D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no pertenece a esta tienda</w:t>
            </w:r>
            <w:r w:rsidDel="00000000" w:rsidR="00000000" w:rsidRPr="00000000">
              <w:rPr>
                <w:shd w:fill="eaf1dd" w:val="clear"/>
                <w:rtl w:val="0"/>
              </w:rPr>
              <w:t xml:space="preserv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D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no pertenece a esta tienda</w:t>
            </w:r>
            <w:r w:rsidDel="00000000" w:rsidR="00000000" w:rsidRPr="00000000">
              <w:rPr>
                <w:shd w:fill="eaf1dd" w:val="clear"/>
                <w:rtl w:val="0"/>
              </w:rPr>
              <w:t xml:space="preserv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1">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E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42.3</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E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3.2</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E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E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E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no pertenece a esta tienda</w:t>
            </w:r>
            <w:r w:rsidDel="00000000" w:rsidR="00000000" w:rsidRPr="00000000">
              <w:rPr>
                <w:shd w:fill="eaf1dd" w:val="clear"/>
                <w:rtl w:val="0"/>
              </w:rPr>
              <w:t xml:space="preserv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Se muestra un mensaje de “El número ingresado no pertenece a esta tienda”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9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F5">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F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42.4</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F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9F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9F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0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reserva que se encuentra deshabilitada</w:t>
            </w:r>
            <w:r w:rsidDel="00000000" w:rsidR="00000000" w:rsidRPr="00000000">
              <w:rPr>
                <w:shd w:fill="eaf1dd" w:val="clear"/>
                <w:rtl w:val="0"/>
              </w:rPr>
              <w:t xml:space="preserv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reserva que se encuentra deshabilitada</w:t>
            </w:r>
            <w:r w:rsidDel="00000000" w:rsidR="00000000" w:rsidRPr="00000000">
              <w:rPr>
                <w:shd w:fill="eaf1dd" w:val="clear"/>
                <w:rtl w:val="0"/>
              </w:rPr>
              <w:t xml:space="preserv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5">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0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42.4</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0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0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1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reserva que se encuentra deshabilitada</w:t>
            </w:r>
            <w:r w:rsidDel="00000000" w:rsidR="00000000" w:rsidRPr="00000000">
              <w:rPr>
                <w:shd w:fill="eaf1dd" w:val="clear"/>
                <w:rtl w:val="0"/>
              </w:rPr>
              <w:t xml:space="preserv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Se muestra un mensaje de “El número ingresado pertenece a una reserva que se encuentra deshabilitada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1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1A">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42.5</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1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3.4</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1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2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2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evento ha pasado”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evento ha pasado”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2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42.5</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2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2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3.4</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3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3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evento ha pasado”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Se muestra un mensaje de “</w:t>
            </w:r>
            <w:r w:rsidDel="00000000" w:rsidR="00000000" w:rsidRPr="00000000">
              <w:rPr>
                <w:rtl w:val="0"/>
              </w:rPr>
              <w:t xml:space="preserve">El evento ha pasado”</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3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14:paraId="00000A3D">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p w:rsidR="00000000" w:rsidDel="00000000" w:rsidP="00000000" w:rsidRDefault="00000000" w:rsidRPr="00000000" w14:paraId="00000A3E">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3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42.6</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4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3.5</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4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4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lista que no se encuentra disponible”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lista que no se encuentra disponible”</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4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4F">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rPr>
          <w:trHeight w:val="540" w:hRule="atLeast"/>
        </w:trP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42.6</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5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3.5</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5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5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m</w:t>
            </w:r>
            <w:r w:rsidDel="00000000" w:rsidR="00000000" w:rsidRPr="00000000">
              <w:rPr>
                <w:shd w:fill="eaf1dd" w:val="clear"/>
                <w:rtl w:val="0"/>
              </w:rPr>
              <w:t xml:space="preserve">uestra un mensaje de “</w:t>
            </w:r>
            <w:r w:rsidDel="00000000" w:rsidR="00000000" w:rsidRPr="00000000">
              <w:rPr>
                <w:rtl w:val="0"/>
              </w:rPr>
              <w:t xml:space="preserve">El número ingresado pertenece a una lista que no se encuentra disponible”</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Se muestra un mensaje de “</w:t>
            </w:r>
            <w:r w:rsidDel="00000000" w:rsidR="00000000" w:rsidRPr="00000000">
              <w:rPr>
                <w:rtl w:val="0"/>
              </w:rPr>
              <w:t xml:space="preserve">El número ingresado pertenece a una lista que no se encuentra disponible”</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5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6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6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42.7</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6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4</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6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6E">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caso termina de manera insatisfactoria.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caso termina de manera insatisfactoria.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1">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7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1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42.7</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7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4</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7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7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7F">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caso termina de manera insatisfactoria.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caso termina de manera insatisfactoria.</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8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1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42.8</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8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8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8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Esteban Gonzalez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91">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caso termina de manera insatisfactoria.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caso termina de manera insatisfactoria.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9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2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42.8</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9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Compra de productos - Curso alterno 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9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9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A2">
            <w:pPr>
              <w:pBdr>
                <w:top w:space="0" w:sz="0" w:val="nil"/>
                <w:left w:space="0" w:sz="0" w:val="nil"/>
                <w:bottom w:space="0" w:sz="0" w:val="nil"/>
                <w:right w:space="0" w:sz="0" w:val="nil"/>
                <w:between w:space="0" w:sz="0" w:val="nil"/>
              </w:pBdr>
              <w:shd w:fill="auto" w:val="clear"/>
              <w:spacing w:line="360" w:lineRule="auto"/>
              <w:contextualSpacing w:val="0"/>
              <w:rPr>
                <w:i w:val="1"/>
                <w:shd w:fill="eaf1dd" w:val="clear"/>
              </w:rPr>
            </w:pPr>
            <w:r w:rsidDel="00000000" w:rsidR="00000000" w:rsidRPr="00000000">
              <w:rPr>
                <w:rtl w:val="0"/>
              </w:rPr>
              <w:t xml:space="preserve">El caso termina de manera insatisfactoria.</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pBdr>
                <w:top w:space="0" w:sz="0" w:val="nil"/>
                <w:left w:space="0" w:sz="0" w:val="nil"/>
                <w:bottom w:space="0" w:sz="0" w:val="nil"/>
                <w:right w:space="0" w:sz="0" w:val="nil"/>
                <w:between w:space="0" w:sz="0" w:val="nil"/>
              </w:pBdr>
              <w:shd w:fill="auto" w:val="clear"/>
              <w:spacing w:line="360" w:lineRule="auto"/>
              <w:contextualSpacing w:val="0"/>
              <w:rPr>
                <w:i w:val="1"/>
              </w:rPr>
            </w:pPr>
            <w:r w:rsidDel="00000000" w:rsidR="00000000" w:rsidRPr="00000000">
              <w:rPr>
                <w:rtl w:val="0"/>
              </w:rPr>
              <w:t xml:space="preserve">El caso termina de manera insatisfactoria.</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5">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A8">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2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43.1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A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Iniciar sesión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A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B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B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redirecciona al usuario a la página de inicio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 El sistema redirecciona al usuario a la página de inicio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7">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B9">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2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43.1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B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Iniciar sesión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C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C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redirecciona al usuario a la página de inicio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El sistema redirecciona al usuario a la página de inicio</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8">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C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2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43.2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C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C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Iniciar sesión - Curso alterno 5</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D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Diego Mendez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D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shd w:fill="eaf1dd" w:val="clear"/>
                <w:rtl w:val="0"/>
              </w:rPr>
              <w:t xml:space="preserve">muestra el mensaje “La contraseña o el correo electrónico son incorrectos“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Se </w:t>
            </w:r>
            <w:r w:rsidDel="00000000" w:rsidR="00000000" w:rsidRPr="00000000">
              <w:rPr>
                <w:shd w:fill="eaf1dd" w:val="clear"/>
                <w:rtl w:val="0"/>
              </w:rPr>
              <w:t xml:space="preserve">muestra el mensaje “La contraseña o el correo electrónico son incorrectos“</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D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2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43.2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D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E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Iniciar sesión - Curso alterno 5</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E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E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Sve </w:t>
            </w:r>
            <w:r w:rsidDel="00000000" w:rsidR="00000000" w:rsidRPr="00000000">
              <w:rPr>
                <w:shd w:fill="eaf1dd" w:val="clear"/>
                <w:rtl w:val="0"/>
              </w:rPr>
              <w:t xml:space="preserve">muestra el mensaje “La contraseña o el correo electrónico son incorrectos“</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muestra el mensaje “La contraseña o el correo electrónico son incorrectos“</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B">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AEE">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2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E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44.1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F2">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Cerrar sesión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F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AF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redirecciona al actora la página de inicio sesión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 El sistema redirecciona al actora la página de inicio sesión</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F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AFF">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2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44.1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0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Cerrar sesión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0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0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redirecciona al actora la página de inicio sesión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El sistema redirecciona al actora la página de inicio sesión</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0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11">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2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45.1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1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usuario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1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1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muestra la información del usuario en específico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1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El sistema muestra la información del usuario en específico en pantalla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0">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2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2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45.1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26">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Buscar usuario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2A">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2E">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El sistema muestra la información del usuario en específico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2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B30">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El sistema muestra la información del usuario en específico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1">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3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2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46.1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3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lista validación de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3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3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4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3">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4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46.1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4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lista validación de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4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en blanco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4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5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B5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57">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br w:type="page"/>
      </w:r>
      <w:r w:rsidDel="00000000" w:rsidR="00000000" w:rsidRPr="00000000">
        <w:rPr>
          <w:rtl w:val="0"/>
        </w:rPr>
      </w:r>
    </w:p>
    <w:tbl>
      <w:tblPr>
        <w:tblStyle w:val="Table13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46.2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5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lista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5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5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6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Datos modificados de manera correcta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Datos modificados de manera correcta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68">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46.2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6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lista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6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7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7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Datos modificados de manera correcta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Datos modificados de manera correcta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7">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7A">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B7B">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47.1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7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7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lista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8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8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La lista de productos es desplegada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w:t>
            </w:r>
            <w:r w:rsidDel="00000000" w:rsidR="00000000" w:rsidRPr="00000000">
              <w:rPr>
                <w:i w:val="1"/>
                <w:shd w:fill="eaf1dd" w:val="clear"/>
                <w:rtl w:val="0"/>
              </w:rPr>
              <w:t xml:space="preserve"> La lista de productos es desplegada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8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47.1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8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9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lista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9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9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La lista de productos es desplegada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Lista de productos es desplegada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9B">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9E">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B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47.2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A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lista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A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Alejandro Castillo</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A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valor es mostrado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Ningún valor es mostrado en pantalla</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A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B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47.2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B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 Listar productos en lista -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B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3</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B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Ningún valor es mostrado en pantalla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Ningún valor es mostrado en pantalla</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BF">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C2">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B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C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C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C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C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Los datos son modificados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Los datos son modificados correctamente</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D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3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D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D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normal</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D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E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Los datos son modificados correctamente</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Los datos son modificados correctamente</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3">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BE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B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EB">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validación de campos vacíos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E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E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vacíos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F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muestra un mensaje de “Por favor, complete este campo” en un cintillo</w:t>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6">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BF8">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4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48.2</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BF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validación de campos vacíos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BF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0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validación: campos vacíos</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0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shd w:fill="eaf1dd" w:val="clear"/>
                <w:rtl w:val="0"/>
              </w:rPr>
              <w:t xml:space="preserve">muestra un mensaje de “Por favor, complete este campo” en un cintillo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muestra un mensaje de “Por favor, complete este campo” en un cintillo</w:t>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7">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0A">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C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48.3</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0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0F">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curso alterno 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13">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17">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rtl w:val="0"/>
              </w:rPr>
              <w:t xml:space="preserve"> muestra un mensaje de “Las contraseñas no coinciden”.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w:t>
            </w:r>
            <w:r w:rsidDel="00000000" w:rsidR="00000000" w:rsidRPr="00000000">
              <w:rPr>
                <w:rtl w:val="0"/>
              </w:rPr>
              <w:t xml:space="preserve"> muestra un mensaje de “Las contraseñas no coinciden”.</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A">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1C">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4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48.3</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1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2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curso alterno 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2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2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rtl w:val="0"/>
              </w:rPr>
              <w:t xml:space="preserve"> muestra un mensaje de “Las contraseñas no coinciden”.</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w:t>
            </w:r>
            <w:r w:rsidDel="00000000" w:rsidR="00000000" w:rsidRPr="00000000">
              <w:rPr>
                <w:rtl w:val="0"/>
              </w:rPr>
              <w:t xml:space="preserve"> muestra un mensaje de “Las contraseñas no coinciden”.</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2B">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2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C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3"/>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48.4</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34">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curso alterno 7</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3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Daniel Urbina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3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rtl w:val="0"/>
              </w:rPr>
              <w:t xml:space="preserve"> muestra un mensaje de </w:t>
            </w:r>
            <w:r w:rsidDel="00000000" w:rsidR="00000000" w:rsidRPr="00000000">
              <w:rPr>
                <w:shd w:fill="eaf1dd" w:val="clear"/>
                <w:rtl w:val="0"/>
              </w:rPr>
              <w:t xml:space="preserve">“</w:t>
            </w:r>
            <w:r w:rsidDel="00000000" w:rsidR="00000000" w:rsidRPr="00000000">
              <w:rPr>
                <w:rtl w:val="0"/>
              </w:rPr>
              <w:t xml:space="preserve">Este correo electrónico ya se encuentra registrado”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w:t>
            </w:r>
            <w:r w:rsidDel="00000000" w:rsidR="00000000" w:rsidRPr="00000000">
              <w:rPr>
                <w:rtl w:val="0"/>
              </w:rPr>
              <w:t xml:space="preserve"> muestra un mensaje de </w:t>
            </w:r>
            <w:r w:rsidDel="00000000" w:rsidR="00000000" w:rsidRPr="00000000">
              <w:rPr>
                <w:shd w:fill="eaf1dd" w:val="clear"/>
                <w:rtl w:val="0"/>
              </w:rPr>
              <w:t xml:space="preserve">“</w:t>
            </w:r>
            <w:r w:rsidDel="00000000" w:rsidR="00000000" w:rsidRPr="00000000">
              <w:rPr>
                <w:rtl w:val="0"/>
              </w:rPr>
              <w:t xml:space="preserve">Este correo electrónico ya se encuentra registrado”</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3F">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41">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4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48.4</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3">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4">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45">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Modificar datos de perfil curso alterno 7</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4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4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Se </w:t>
            </w:r>
            <w:r w:rsidDel="00000000" w:rsidR="00000000" w:rsidRPr="00000000">
              <w:rPr>
                <w:rtl w:val="0"/>
              </w:rPr>
              <w:t xml:space="preserve"> muestra un mensaje de </w:t>
            </w:r>
            <w:r w:rsidDel="00000000" w:rsidR="00000000" w:rsidRPr="00000000">
              <w:rPr>
                <w:shd w:fill="eaf1dd" w:val="clear"/>
                <w:rtl w:val="0"/>
              </w:rPr>
              <w:t xml:space="preserve">“</w:t>
            </w:r>
            <w:r w:rsidDel="00000000" w:rsidR="00000000" w:rsidRPr="00000000">
              <w:rPr>
                <w:rtl w:val="0"/>
              </w:rPr>
              <w:t xml:space="preserve">Este correo electrónico ya se encuentra registrado”</w:t>
            </w:r>
            <w:r w:rsidDel="00000000" w:rsidR="00000000" w:rsidRPr="00000000">
              <w:rPr>
                <w:rtl w:val="0"/>
              </w:rPr>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4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Se </w:t>
            </w:r>
            <w:r w:rsidDel="00000000" w:rsidR="00000000" w:rsidRPr="00000000">
              <w:rPr>
                <w:rtl w:val="0"/>
              </w:rPr>
              <w:t xml:space="preserve"> muestra un mensaje de </w:t>
            </w:r>
            <w:r w:rsidDel="00000000" w:rsidR="00000000" w:rsidRPr="00000000">
              <w:rPr>
                <w:shd w:fill="eaf1dd" w:val="clear"/>
                <w:rtl w:val="0"/>
              </w:rPr>
              <w:t xml:space="preserve">“</w:t>
            </w:r>
            <w:r w:rsidDel="00000000" w:rsidR="00000000" w:rsidRPr="00000000">
              <w:rPr>
                <w:rtl w:val="0"/>
              </w:rPr>
              <w:t xml:space="preserve">Este correo electrónico ya se encuentra registrado”</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0">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52">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C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5">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49.1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58">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Recuperar contraseña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9">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B">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5C">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D">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Diego Méndez</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5F">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60">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Llegada de correo con nueva contraseña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1">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Llegada de correo con nueva contraseña</w:t>
            </w:r>
            <w:r w:rsidDel="00000000" w:rsidR="00000000" w:rsidRPr="00000000">
              <w:rPr>
                <w:rtl w:val="0"/>
              </w:rPr>
            </w:r>
          </w:p>
        </w:tc>
      </w:tr>
      <w:t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3">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6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14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246179177013"/>
        <w:gridCol w:w="4273.26563184661"/>
        <w:tblGridChange w:id="0">
          <w:tblGrid>
            <w:gridCol w:w="4230.246179177013"/>
            <w:gridCol w:w="4273.26563184661"/>
          </w:tblGrid>
        </w:tblGridChange>
      </w:tblGrid>
      <w:tr>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6">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Caso de prueba 49.1</w:t>
            </w:r>
          </w:p>
        </w:tc>
        <w:tc>
          <w:tcPr>
            <w:tcBorders>
              <w:bottom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7">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8">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Detalle</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69">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Recuperar contraseña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A">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 8/14/2016</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C">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Tipo de prueba</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6D">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Pruebas de funcionalidad: curso alterno </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6E">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rtl w:val="0"/>
              </w:rPr>
              <w:t xml:space="preserve">Gary A. Valverde Hampton</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0">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esperado</w:t>
            </w:r>
          </w:p>
        </w:tc>
        <w:tc>
          <w:tcPr>
            <w:shd w:fill="eaf1dd" w:val="clear"/>
            <w:tcMar>
              <w:top w:w="100.0" w:type="dxa"/>
              <w:left w:w="100.0" w:type="dxa"/>
              <w:bottom w:w="100.0" w:type="dxa"/>
              <w:right w:w="100.0" w:type="dxa"/>
            </w:tcMar>
            <w:vAlign w:val="top"/>
          </w:tcPr>
          <w:p w:rsidR="00000000" w:rsidDel="00000000" w:rsidP="00000000" w:rsidRDefault="00000000" w:rsidRPr="00000000" w14:paraId="00000C71">
            <w:pPr>
              <w:widowControl w:val="0"/>
              <w:pBdr>
                <w:top w:space="0" w:sz="0" w:val="nil"/>
                <w:left w:space="0" w:sz="0" w:val="nil"/>
                <w:bottom w:space="0" w:sz="0" w:val="nil"/>
                <w:right w:space="0" w:sz="0" w:val="nil"/>
                <w:between w:space="0" w:sz="0" w:val="nil"/>
              </w:pBdr>
              <w:shd w:fill="auto" w:val="clear"/>
              <w:spacing w:line="276" w:lineRule="auto"/>
              <w:contextualSpacing w:val="0"/>
              <w:rPr>
                <w:i w:val="1"/>
                <w:shd w:fill="eaf1dd" w:val="clear"/>
              </w:rPr>
            </w:pPr>
            <w:r w:rsidDel="00000000" w:rsidR="00000000" w:rsidRPr="00000000">
              <w:rPr>
                <w:i w:val="1"/>
                <w:shd w:fill="eaf1dd" w:val="clear"/>
                <w:rtl w:val="0"/>
              </w:rPr>
              <w:t xml:space="preserve">Llegada de correo con nueva contraseña</w:t>
            </w:r>
          </w:p>
        </w:tc>
      </w:tr>
      <w:tr>
        <w:tc>
          <w:tcPr>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2">
            <w:pPr>
              <w:widowControl w:val="0"/>
              <w:pBdr>
                <w:top w:space="0" w:sz="0" w:val="nil"/>
                <w:left w:space="0" w:sz="0" w:val="nil"/>
                <w:bottom w:space="0" w:sz="0" w:val="nil"/>
                <w:right w:space="0" w:sz="0" w:val="nil"/>
                <w:between w:space="0" w:sz="0" w:val="nil"/>
              </w:pBdr>
              <w:shd w:fill="auto" w:val="clear"/>
              <w:spacing w:line="276" w:lineRule="auto"/>
              <w:contextualSpacing w:val="0"/>
              <w:rPr>
                <w:i w:val="1"/>
                <w:sz w:val="26"/>
                <w:szCs w:val="26"/>
                <w:highlight w:val="white"/>
              </w:rPr>
            </w:pPr>
            <w:r w:rsidDel="00000000" w:rsidR="00000000" w:rsidRPr="00000000">
              <w:rPr>
                <w:i w:val="1"/>
                <w:sz w:val="26"/>
                <w:szCs w:val="26"/>
                <w:highlight w:val="white"/>
                <w:rtl w:val="0"/>
              </w:rPr>
              <w:t xml:space="preserve">Resultado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pBdr>
                <w:top w:space="0" w:sz="0" w:val="nil"/>
                <w:left w:space="0" w:sz="0" w:val="nil"/>
                <w:bottom w:space="0" w:sz="0" w:val="nil"/>
                <w:right w:space="0" w:sz="0" w:val="nil"/>
                <w:between w:space="0" w:sz="0" w:val="nil"/>
              </w:pBdr>
              <w:shd w:fill="auto" w:val="clear"/>
              <w:spacing w:line="276" w:lineRule="auto"/>
              <w:contextualSpacing w:val="0"/>
              <w:rPr>
                <w:i w:val="1"/>
              </w:rPr>
            </w:pPr>
            <w:r w:rsidDel="00000000" w:rsidR="00000000" w:rsidRPr="00000000">
              <w:rPr>
                <w:i w:val="1"/>
                <w:shd w:fill="eaf1dd" w:val="clear"/>
                <w:rtl w:val="0"/>
              </w:rPr>
              <w:t xml:space="preserve">Llegada de correo con nueva contraseña</w:t>
            </w:r>
            <w:r w:rsidDel="00000000" w:rsidR="00000000" w:rsidRPr="00000000">
              <w:rPr>
                <w:rtl w:val="0"/>
              </w:rPr>
            </w:r>
          </w:p>
        </w:tc>
      </w:tr>
      <w:tr>
        <w:trPr>
          <w:trHeight w:val="720" w:hRule="atLeast"/>
        </w:trPr>
        <w:tc>
          <w:tcPr>
            <w:gridSpan w:val="2"/>
            <w:tcBorders>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i w:val="1"/>
                <w:sz w:val="26"/>
                <w:szCs w:val="26"/>
                <w:highlight w:val="white"/>
                <w:rtl w:val="0"/>
              </w:rPr>
              <w:t xml:space="preserve"> </w:t>
            </w:r>
          </w:p>
        </w:tc>
      </w:tr>
    </w:tbl>
    <w:p w:rsidR="00000000" w:rsidDel="00000000" w:rsidP="00000000" w:rsidRDefault="00000000" w:rsidRPr="00000000" w14:paraId="00000C76">
      <w:pPr>
        <w:pBdr>
          <w:top w:space="0" w:sz="0" w:val="nil"/>
          <w:left w:space="0" w:sz="0" w:val="nil"/>
          <w:bottom w:space="0" w:sz="0" w:val="nil"/>
          <w:right w:space="0" w:sz="0" w:val="nil"/>
          <w:between w:space="0" w:sz="0" w:val="nil"/>
        </w:pBdr>
        <w:shd w:fill="auto" w:val="clear"/>
        <w:contextualSpacing w:val="0"/>
        <w:rPr>
          <w:sz w:val="60"/>
          <w:szCs w:val="60"/>
        </w:rPr>
      </w:pPr>
      <w:r w:rsidDel="00000000" w:rsidR="00000000" w:rsidRPr="00000000">
        <w:rPr>
          <w:rtl w:val="0"/>
        </w:rPr>
      </w:r>
    </w:p>
    <w:p w:rsidR="00000000" w:rsidDel="00000000" w:rsidP="00000000" w:rsidRDefault="00000000" w:rsidRPr="00000000" w14:paraId="00000C77">
      <w:pPr>
        <w:pBdr>
          <w:top w:space="0" w:sz="0" w:val="nil"/>
          <w:left w:space="0" w:sz="0" w:val="nil"/>
          <w:bottom w:space="0" w:sz="0" w:val="nil"/>
          <w:right w:space="0" w:sz="0" w:val="nil"/>
          <w:between w:space="0" w:sz="0" w:val="nil"/>
        </w:pBdr>
        <w:shd w:fill="auto" w:val="clear"/>
        <w:contextualSpacing w:val="0"/>
        <w:rPr>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C78">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79">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47"/>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1.0100553309217"/>
        <w:gridCol w:w="4912.5017556927005"/>
        <w:tblGridChange w:id="0">
          <w:tblGrid>
            <w:gridCol w:w="3591.0100553309217"/>
            <w:gridCol w:w="4912.5017556927005"/>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 </w:t>
            </w:r>
            <w:r w:rsidDel="00000000" w:rsidR="00000000" w:rsidRPr="00000000">
              <w:rPr>
                <w:i w:val="1"/>
                <w:sz w:val="20"/>
                <w:szCs w:val="20"/>
                <w:highlight w:val="white"/>
                <w:rtl w:val="0"/>
              </w:rPr>
              <w:t xml:space="preserve">Registrar/Desplegar</w:t>
            </w:r>
          </w:p>
          <w:p w:rsidR="00000000" w:rsidDel="00000000" w:rsidP="00000000" w:rsidRDefault="00000000" w:rsidRPr="00000000" w14:paraId="00000C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i w:val="1"/>
                <w:sz w:val="20"/>
                <w:szCs w:val="20"/>
                <w:highlight w:val="white"/>
                <w:rtl w:val="0"/>
              </w:rPr>
              <w:t xml:space="preserve">Datos informativos de la aplicación.</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Registrar/Desplegar datos informativos de la aplicación.</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registrados y desplegados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Datos registrados y desplegados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50</w:t>
            </w:r>
          </w:p>
        </w:tc>
      </w:tr>
    </w:tbl>
    <w:p w:rsidR="00000000" w:rsidDel="00000000" w:rsidP="00000000" w:rsidRDefault="00000000" w:rsidRPr="00000000" w14:paraId="00000C8B">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8C">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8D">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8E">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4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61.7336933390084"/>
        <w:gridCol w:w="5041.778117684615"/>
        <w:tblGridChange w:id="0">
          <w:tblGrid>
            <w:gridCol w:w="3461.7336933390084"/>
            <w:gridCol w:w="5041.778117684615"/>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 : </w:t>
            </w:r>
            <w:r w:rsidDel="00000000" w:rsidR="00000000" w:rsidRPr="00000000">
              <w:rPr>
                <w:i w:val="1"/>
                <w:sz w:val="20"/>
                <w:szCs w:val="20"/>
                <w:highlight w:val="white"/>
                <w:rtl w:val="0"/>
              </w:rPr>
              <w:t xml:space="preserve">Registrar productos de Tienda</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Registrar productos a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8/16/2016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Registro de productos correctamente.Producto registrado correctamente.</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ingresados correctamente.Producto registrado correctamente.</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9D">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51</w:t>
            </w:r>
          </w:p>
        </w:tc>
      </w:tr>
    </w:tbl>
    <w:p w:rsidR="00000000" w:rsidDel="00000000" w:rsidP="00000000" w:rsidRDefault="00000000" w:rsidRPr="00000000" w14:paraId="00000C9F">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A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A1">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A2">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49"/>
        <w:tblW w:w="84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050"/>
        <w:tblGridChange w:id="0">
          <w:tblGrid>
            <w:gridCol w:w="4380"/>
            <w:gridCol w:w="405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 : </w:t>
            </w:r>
            <w:r w:rsidDel="00000000" w:rsidR="00000000" w:rsidRPr="00000000">
              <w:rPr>
                <w:i w:val="1"/>
                <w:sz w:val="20"/>
                <w:szCs w:val="20"/>
                <w:highlight w:val="white"/>
                <w:rtl w:val="0"/>
              </w:rPr>
              <w:t xml:space="preserve">Buscar dueño de lista.</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Buscar dueños de lista.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8/16/2016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desplegados correctamente.</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desplegados correctamente.</w:t>
            </w:r>
          </w:p>
        </w:tc>
      </w:tr>
    </w:tbl>
    <w:p w:rsidR="00000000" w:rsidDel="00000000" w:rsidP="00000000" w:rsidRDefault="00000000" w:rsidRPr="00000000" w14:paraId="00000C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C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52</w:t>
      </w:r>
      <w:r w:rsidDel="00000000" w:rsidR="00000000" w:rsidRPr="00000000">
        <w:rPr>
          <w:rtl w:val="0"/>
        </w:rPr>
        <w:t xml:space="preserve">         </w:t>
        <w:tab/>
      </w:r>
    </w:p>
    <w:p w:rsidR="00000000" w:rsidDel="00000000" w:rsidP="00000000" w:rsidRDefault="00000000" w:rsidRPr="00000000" w14:paraId="00000CB3">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B4">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B5">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B6">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0"/>
        <w:tblW w:w="77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0"/>
        <w:gridCol w:w="3180"/>
        <w:tblGridChange w:id="0">
          <w:tblGrid>
            <w:gridCol w:w="4590"/>
            <w:gridCol w:w="318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 :</w:t>
            </w:r>
          </w:p>
          <w:p w:rsidR="00000000" w:rsidDel="00000000" w:rsidP="00000000" w:rsidRDefault="00000000" w:rsidRPr="00000000" w14:paraId="00000C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i w:val="1"/>
                <w:sz w:val="20"/>
                <w:szCs w:val="20"/>
                <w:highlight w:val="white"/>
                <w:rtl w:val="0"/>
              </w:rPr>
              <w:t xml:space="preserve">Buscar dueño de lista.</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CBA">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1"/>
        <w:tblW w:w="73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4815"/>
        <w:tblGridChange w:id="0">
          <w:tblGrid>
            <w:gridCol w:w="2565"/>
            <w:gridCol w:w="4815"/>
          </w:tblGrid>
        </w:tblGridChange>
      </w:tblGrid>
      <w:tr>
        <w:tc>
          <w:tcPr>
            <w:tcBorders>
              <w:top w:color="9bbb59" w:space="0" w:sz="8" w:val="single"/>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top w:color="9bbb59" w:space="0" w:sz="8" w:val="single"/>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Ingresar un id inválido</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8/16/2016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validación</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Se muestra un mensaje de dato no encontrado</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Prueba exitosa</w:t>
            </w:r>
          </w:p>
        </w:tc>
      </w:tr>
    </w:tbl>
    <w:p w:rsidR="00000000" w:rsidDel="00000000" w:rsidP="00000000" w:rsidRDefault="00000000" w:rsidRPr="00000000" w14:paraId="00000CC7">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C8">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tab/>
        <w:tab/>
        <w:tab/>
        <w:tab/>
      </w: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53</w:t>
      </w:r>
      <w:r w:rsidDel="00000000" w:rsidR="00000000" w:rsidRPr="00000000">
        <w:rPr>
          <w:rtl w:val="0"/>
        </w:rPr>
      </w:r>
    </w:p>
    <w:p w:rsidR="00000000" w:rsidDel="00000000" w:rsidP="00000000" w:rsidRDefault="00000000" w:rsidRPr="00000000" w14:paraId="00000CC9">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CA">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CB">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2"/>
        <w:tblW w:w="76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5070"/>
        <w:tblGridChange w:id="0">
          <w:tblGrid>
            <w:gridCol w:w="2580"/>
            <w:gridCol w:w="507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 :</w:t>
            </w:r>
          </w:p>
          <w:p w:rsidR="00000000" w:rsidDel="00000000" w:rsidP="00000000" w:rsidRDefault="00000000" w:rsidRPr="00000000" w14:paraId="00000C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0"/>
                <w:szCs w:val="20"/>
                <w:highlight w:val="white"/>
              </w:rPr>
            </w:pPr>
            <w:r w:rsidDel="00000000" w:rsidR="00000000" w:rsidRPr="00000000">
              <w:rPr>
                <w:i w:val="1"/>
                <w:sz w:val="20"/>
                <w:szCs w:val="20"/>
                <w:highlight w:val="white"/>
                <w:rtl w:val="0"/>
              </w:rPr>
              <w:t xml:space="preserve">Listar tipos de producto.</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Listar productos en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desplegados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Datos desplegados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DB">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54</w:t>
            </w:r>
          </w:p>
        </w:tc>
      </w:tr>
    </w:tbl>
    <w:p w:rsidR="00000000" w:rsidDel="00000000" w:rsidP="00000000" w:rsidRDefault="00000000" w:rsidRPr="00000000" w14:paraId="00000CDD">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DE">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DF">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3"/>
        <w:tblW w:w="69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4320"/>
        <w:tblGridChange w:id="0">
          <w:tblGrid>
            <w:gridCol w:w="2640"/>
            <w:gridCol w:w="432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i w:val="1"/>
                <w:sz w:val="26"/>
                <w:szCs w:val="26"/>
                <w:highlight w:val="white"/>
              </w:rPr>
            </w:pPr>
            <w:r w:rsidDel="00000000" w:rsidR="00000000" w:rsidRPr="00000000">
              <w:rPr>
                <w:b w:val="1"/>
                <w:i w:val="1"/>
                <w:sz w:val="26"/>
                <w:szCs w:val="26"/>
                <w:highlight w:val="white"/>
                <w:rtl w:val="0"/>
              </w:rPr>
              <w:t xml:space="preserve">Caso de prueba:</w:t>
            </w:r>
          </w:p>
          <w:p w:rsidR="00000000" w:rsidDel="00000000" w:rsidP="00000000" w:rsidRDefault="00000000" w:rsidRPr="00000000" w14:paraId="00000C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Modificar tipos de producto</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Modificar tipos de producto-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modificados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Datos modificados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EF">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55</w:t>
            </w:r>
          </w:p>
        </w:tc>
      </w:tr>
    </w:tbl>
    <w:p w:rsidR="00000000" w:rsidDel="00000000" w:rsidP="00000000" w:rsidRDefault="00000000" w:rsidRPr="00000000" w14:paraId="00000CF1">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F2">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F3">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CF4">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4"/>
        <w:tblW w:w="67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4170"/>
        <w:tblGridChange w:id="0">
          <w:tblGrid>
            <w:gridCol w:w="2565"/>
            <w:gridCol w:w="417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i w:val="1"/>
                <w:sz w:val="26"/>
                <w:szCs w:val="26"/>
                <w:highlight w:val="white"/>
              </w:rPr>
            </w:pPr>
            <w:r w:rsidDel="00000000" w:rsidR="00000000" w:rsidRPr="00000000">
              <w:rPr>
                <w:b w:val="1"/>
                <w:i w:val="1"/>
                <w:sz w:val="26"/>
                <w:szCs w:val="26"/>
                <w:highlight w:val="white"/>
                <w:rtl w:val="0"/>
              </w:rPr>
              <w:t xml:space="preserve">Caso de prueba:</w:t>
            </w:r>
          </w:p>
          <w:p w:rsidR="00000000" w:rsidDel="00000000" w:rsidP="00000000" w:rsidRDefault="00000000" w:rsidRPr="00000000" w14:paraId="00000C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Activar tipos de producto</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Activar tipos de producto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Producto activado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Producto activado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56</w:t>
            </w:r>
          </w:p>
        </w:tc>
      </w:tr>
    </w:tbl>
    <w:p w:rsidR="00000000" w:rsidDel="00000000" w:rsidP="00000000" w:rsidRDefault="00000000" w:rsidRPr="00000000" w14:paraId="00000D06">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07">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08">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09">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0A">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0B">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5"/>
        <w:tblW w:w="70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4410"/>
        <w:tblGridChange w:id="0">
          <w:tblGrid>
            <w:gridCol w:w="2655"/>
            <w:gridCol w:w="441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i w:val="1"/>
                <w:sz w:val="26"/>
                <w:szCs w:val="26"/>
                <w:highlight w:val="white"/>
              </w:rPr>
            </w:pPr>
            <w:r w:rsidDel="00000000" w:rsidR="00000000" w:rsidRPr="00000000">
              <w:rPr>
                <w:b w:val="1"/>
                <w:i w:val="1"/>
                <w:sz w:val="26"/>
                <w:szCs w:val="26"/>
                <w:highlight w:val="white"/>
                <w:rtl w:val="0"/>
              </w:rPr>
              <w:t xml:space="preserve">Caso de prueba:</w:t>
            </w:r>
          </w:p>
          <w:p w:rsidR="00000000" w:rsidDel="00000000" w:rsidP="00000000" w:rsidRDefault="00000000" w:rsidRPr="00000000" w14:paraId="00000D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Desactivar tipos de product</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Desactivar tipos de product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Producto desactivado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Producto desactivado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1B">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57</w:t>
            </w:r>
          </w:p>
        </w:tc>
      </w:tr>
    </w:tbl>
    <w:p w:rsidR="00000000" w:rsidDel="00000000" w:rsidP="00000000" w:rsidRDefault="00000000" w:rsidRPr="00000000" w14:paraId="00000D1D">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1E">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1F">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1">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2">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3">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4">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25">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6"/>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8.8391413066615"/>
        <w:gridCol w:w="4524.6726697169615"/>
        <w:tblGridChange w:id="0">
          <w:tblGrid>
            <w:gridCol w:w="3978.8391413066615"/>
            <w:gridCol w:w="4524.6726697169615"/>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w:t>
            </w:r>
            <w:r w:rsidDel="00000000" w:rsidR="00000000" w:rsidRPr="00000000">
              <w:rPr>
                <w:sz w:val="20"/>
                <w:szCs w:val="20"/>
                <w:highlight w:val="white"/>
                <w:rtl w:val="0"/>
              </w:rPr>
              <w:t xml:space="preserve"> Modificar datos de productos</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Modificar datos de productos en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modificados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Datos modificados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4">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58</w:t>
            </w:r>
          </w:p>
        </w:tc>
      </w:tr>
    </w:tbl>
    <w:p w:rsidR="00000000" w:rsidDel="00000000" w:rsidP="00000000" w:rsidRDefault="00000000" w:rsidRPr="00000000" w14:paraId="00000D36">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37">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38">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14:paraId="00000D39">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7"/>
        <w:tblW w:w="8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4410"/>
        <w:tblGridChange w:id="0">
          <w:tblGrid>
            <w:gridCol w:w="3750"/>
            <w:gridCol w:w="4410"/>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w:t>
            </w:r>
            <w:r w:rsidDel="00000000" w:rsidR="00000000" w:rsidRPr="00000000">
              <w:rPr>
                <w:sz w:val="20"/>
                <w:szCs w:val="20"/>
                <w:highlight w:val="white"/>
                <w:rtl w:val="0"/>
              </w:rPr>
              <w:t xml:space="preserve"> Activar producto</w:t>
            </w:r>
          </w:p>
          <w:p w:rsidR="00000000" w:rsidDel="00000000" w:rsidP="00000000" w:rsidRDefault="00000000" w:rsidRPr="00000000" w14:paraId="00000D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Activar productos en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Producto Activado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Producto Activado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49">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59</w:t>
            </w:r>
          </w:p>
        </w:tc>
      </w:tr>
    </w:tbl>
    <w:p w:rsidR="00000000" w:rsidDel="00000000" w:rsidP="00000000" w:rsidRDefault="00000000" w:rsidRPr="00000000" w14:paraId="00000D4B">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4C">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4D">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4E">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4F">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5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8"/>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7025962970847"/>
        <w:gridCol w:w="6147.809214726538"/>
        <w:tblGridChange w:id="0">
          <w:tblGrid>
            <w:gridCol w:w="2355.7025962970847"/>
            <w:gridCol w:w="6147.809214726538"/>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i w:val="1"/>
                <w:sz w:val="26"/>
                <w:szCs w:val="26"/>
                <w:highlight w:val="white"/>
              </w:rPr>
            </w:pPr>
            <w:r w:rsidDel="00000000" w:rsidR="00000000" w:rsidRPr="00000000">
              <w:rPr>
                <w:b w:val="1"/>
                <w:i w:val="1"/>
                <w:sz w:val="26"/>
                <w:szCs w:val="26"/>
                <w:highlight w:val="white"/>
                <w:rtl w:val="0"/>
              </w:rPr>
              <w:t xml:space="preserve">Caso de prueba:</w:t>
            </w:r>
          </w:p>
          <w:p w:rsidR="00000000" w:rsidDel="00000000" w:rsidP="00000000" w:rsidRDefault="00000000" w:rsidRPr="00000000" w14:paraId="00000D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Desactivar producto</w:t>
            </w:r>
          </w:p>
          <w:p w:rsidR="00000000" w:rsidDel="00000000" w:rsidP="00000000" w:rsidRDefault="00000000" w:rsidRPr="00000000" w14:paraId="00000D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D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Desactivar productos en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Producto desactivado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Producto desactivado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2">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60</w:t>
            </w:r>
          </w:p>
        </w:tc>
      </w:tr>
    </w:tbl>
    <w:p w:rsidR="00000000" w:rsidDel="00000000" w:rsidP="00000000" w:rsidRDefault="00000000" w:rsidRPr="00000000" w14:paraId="00000D64">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65">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66">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67">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59"/>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0701355629517"/>
        <w:gridCol w:w="6253.441675460671"/>
        <w:tblGridChange w:id="0">
          <w:tblGrid>
            <w:gridCol w:w="2250.0701355629517"/>
            <w:gridCol w:w="6253.441675460671"/>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w:t>
            </w:r>
          </w:p>
          <w:p w:rsidR="00000000" w:rsidDel="00000000" w:rsidP="00000000" w:rsidRDefault="00000000" w:rsidRPr="00000000" w14:paraId="00000D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Reservar productos</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Reserva de productos en tienda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Productos reservados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Productos reservados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77">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61</w:t>
            </w:r>
          </w:p>
        </w:tc>
      </w:tr>
    </w:tbl>
    <w:p w:rsidR="00000000" w:rsidDel="00000000" w:rsidP="00000000" w:rsidRDefault="00000000" w:rsidRPr="00000000" w14:paraId="00000D79">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7A">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7B">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7C">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7D">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tbl>
      <w:tblPr>
        <w:tblStyle w:val="Table160"/>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6.6682272824"/>
        <w:gridCol w:w="4136.843583741222"/>
        <w:tblGridChange w:id="0">
          <w:tblGrid>
            <w:gridCol w:w="4366.6682272824"/>
            <w:gridCol w:w="4136.843583741222"/>
          </w:tblGrid>
        </w:tblGridChange>
      </w:tblGrid>
      <w:tr>
        <w:tc>
          <w:tcPr>
            <w:tcBorders>
              <w:top w:color="000000" w:space="0" w:sz="8" w:val="single"/>
              <w:left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b w:val="1"/>
                <w:i w:val="1"/>
                <w:sz w:val="26"/>
                <w:szCs w:val="26"/>
                <w:highlight w:val="white"/>
                <w:rtl w:val="0"/>
              </w:rPr>
              <w:t xml:space="preserve">Caso de prueba</w:t>
            </w:r>
            <w:r w:rsidDel="00000000" w:rsidR="00000000" w:rsidRPr="00000000">
              <w:rPr>
                <w:i w:val="1"/>
                <w:sz w:val="26"/>
                <w:szCs w:val="26"/>
                <w:highlight w:val="white"/>
                <w:rtl w:val="0"/>
              </w:rPr>
              <w:t xml:space="preserve">:</w:t>
            </w:r>
            <w:r w:rsidDel="00000000" w:rsidR="00000000" w:rsidRPr="00000000">
              <w:rPr>
                <w:sz w:val="20"/>
                <w:szCs w:val="20"/>
                <w:highlight w:val="white"/>
                <w:rtl w:val="0"/>
              </w:rPr>
              <w:t xml:space="preserve"> Desplegar productos por proveedor</w:t>
            </w:r>
          </w:p>
          <w:p w:rsidR="00000000" w:rsidDel="00000000" w:rsidP="00000000" w:rsidRDefault="00000000" w:rsidRPr="00000000" w14:paraId="00000D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D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 </w:t>
            </w:r>
          </w:p>
        </w:tc>
        <w:tc>
          <w:tcPr>
            <w:tcBorders>
              <w:top w:color="000000" w:space="0" w:sz="8" w:val="single"/>
              <w:bottom w:color="9bbb59"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Detalle</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Desplegar productos por proveedor -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Fecha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8/14/2016</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Tipo de prueba</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Pruebas de funcionalidad: Curso normal</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Responsable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Daniel Urbina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esperado</w:t>
            </w:r>
          </w:p>
        </w:tc>
        <w:tc>
          <w:tcPr>
            <w:tcBorders>
              <w:bottom w:color="000000" w:space="0" w:sz="8" w:val="single"/>
              <w:right w:color="000000" w:space="0" w:sz="8" w:val="single"/>
            </w:tcBorders>
            <w:shd w:fill="eaf1dd"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eaf1dd" w:val="clear"/>
              </w:rPr>
            </w:pPr>
            <w:r w:rsidDel="00000000" w:rsidR="00000000" w:rsidRPr="00000000">
              <w:rPr>
                <w:i w:val="1"/>
                <w:shd w:fill="eaf1dd" w:val="clear"/>
                <w:rtl w:val="0"/>
              </w:rPr>
              <w:t xml:space="preserve">Datos desplegados de manera exitosa</w:t>
            </w:r>
          </w:p>
        </w:tc>
      </w:tr>
      <w:tr>
        <w:tc>
          <w:tcPr>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6"/>
                <w:szCs w:val="26"/>
                <w:highlight w:val="white"/>
              </w:rPr>
            </w:pPr>
            <w:r w:rsidDel="00000000" w:rsidR="00000000" w:rsidRPr="00000000">
              <w:rPr>
                <w:i w:val="1"/>
                <w:sz w:val="26"/>
                <w:szCs w:val="26"/>
                <w:highlight w:val="white"/>
                <w:rtl w:val="0"/>
              </w:rPr>
              <w:t xml:space="preserve">Resultado Real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i w:val="1"/>
                <w:rtl w:val="0"/>
              </w:rPr>
              <w:t xml:space="preserve">Datos desplegados de manera exitosa</w:t>
            </w:r>
          </w:p>
        </w:tc>
      </w:tr>
      <w:tr>
        <w:tc>
          <w:tcPr>
            <w:gridSpan w:val="2"/>
            <w:tcBorders>
              <w:left w:color="000000" w:space="0" w:sz="8" w:val="single"/>
              <w:bottom w:color="000000"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D8E">
            <w:pPr>
              <w:pBdr>
                <w:top w:space="0" w:sz="0" w:val="nil"/>
                <w:left w:space="0" w:sz="0" w:val="nil"/>
                <w:bottom w:space="0" w:sz="0" w:val="nil"/>
                <w:right w:space="0" w:sz="0" w:val="nil"/>
                <w:between w:space="0" w:sz="0" w:val="nil"/>
              </w:pBdr>
              <w:shd w:fill="auto" w:val="clear"/>
              <w:contextualSpacing w:val="0"/>
              <w:jc w:val="center"/>
              <w:rPr>
                <w:i w:val="1"/>
                <w:sz w:val="26"/>
                <w:szCs w:val="26"/>
                <w:highlight w:val="white"/>
              </w:rPr>
            </w:pPr>
            <w:r w:rsidDel="00000000" w:rsidR="00000000" w:rsidRPr="00000000">
              <w:rPr>
                <w:b w:val="1"/>
                <w:i w:val="1"/>
                <w:sz w:val="26"/>
                <w:szCs w:val="26"/>
                <w:highlight w:val="white"/>
                <w:rtl w:val="0"/>
              </w:rPr>
              <w:t xml:space="preserve">Tabla</w:t>
            </w:r>
            <w:r w:rsidDel="00000000" w:rsidR="00000000" w:rsidRPr="00000000">
              <w:rPr>
                <w:i w:val="1"/>
                <w:sz w:val="26"/>
                <w:szCs w:val="26"/>
                <w:highlight w:val="white"/>
                <w:rtl w:val="0"/>
              </w:rPr>
              <w:t xml:space="preserve"> No. 62</w:t>
            </w:r>
          </w:p>
        </w:tc>
      </w:tr>
    </w:tbl>
    <w:p w:rsidR="00000000" w:rsidDel="00000000" w:rsidP="00000000" w:rsidRDefault="00000000" w:rsidRPr="00000000" w14:paraId="00000D9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91">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D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D93">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1ci93xb" w:id="22"/>
      <w:bookmarkEnd w:id="22"/>
      <w:r w:rsidDel="00000000" w:rsidR="00000000" w:rsidRPr="00000000">
        <w:rPr>
          <w:rtl w:val="0"/>
        </w:rPr>
        <w:t xml:space="preserve">Glosario</w:t>
      </w:r>
    </w:p>
    <w:p w:rsidR="00000000" w:rsidDel="00000000" w:rsidP="00000000" w:rsidRDefault="00000000" w:rsidRPr="00000000" w14:paraId="00000D9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Mock Up</w:t>
      </w:r>
      <w:r w:rsidDel="00000000" w:rsidR="00000000" w:rsidRPr="00000000">
        <w:rPr>
          <w:rtl w:val="0"/>
        </w:rPr>
        <w:t xml:space="preserve">: Maqueta o boceto de una página web.</w:t>
      </w:r>
    </w:p>
    <w:p w:rsidR="00000000" w:rsidDel="00000000" w:rsidP="00000000" w:rsidRDefault="00000000" w:rsidRPr="00000000" w14:paraId="00000D95">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6">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rtl w:val="0"/>
        </w:rPr>
        <w:t xml:space="preserve">Wireframe</w:t>
      </w:r>
      <w:r w:rsidDel="00000000" w:rsidR="00000000" w:rsidRPr="00000000">
        <w:rPr>
          <w:rtl w:val="0"/>
        </w:rPr>
        <w:t xml:space="preserve">: </w:t>
      </w:r>
      <w:r w:rsidDel="00000000" w:rsidR="00000000" w:rsidRPr="00000000">
        <w:rPr>
          <w:highlight w:val="white"/>
          <w:rtl w:val="0"/>
        </w:rPr>
        <w:t xml:space="preserve">Representación esquemática de una página web</w:t>
      </w:r>
    </w:p>
    <w:p w:rsidR="00000000" w:rsidDel="00000000" w:rsidP="00000000" w:rsidRDefault="00000000" w:rsidRPr="00000000" w14:paraId="00000D9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8">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highlight w:val="white"/>
          <w:rtl w:val="0"/>
        </w:rPr>
        <w:t xml:space="preserve">Requerimientos</w:t>
      </w:r>
      <w:r w:rsidDel="00000000" w:rsidR="00000000" w:rsidRPr="00000000">
        <w:rPr>
          <w:highlight w:val="white"/>
          <w:rtl w:val="0"/>
        </w:rPr>
        <w:t xml:space="preserve">: Describen lo que el sistema debe de realizar.</w:t>
      </w:r>
    </w:p>
    <w:p w:rsidR="00000000" w:rsidDel="00000000" w:rsidP="00000000" w:rsidRDefault="00000000" w:rsidRPr="00000000" w14:paraId="00000D99">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Javascript</w:t>
      </w:r>
      <w:r w:rsidDel="00000000" w:rsidR="00000000" w:rsidRPr="00000000">
        <w:rPr>
          <w:rtl w:val="0"/>
        </w:rPr>
        <w:t xml:space="preserve">: Lenguaje de programación dinámico y orientado a objetos</w:t>
      </w:r>
    </w:p>
    <w:p w:rsidR="00000000" w:rsidDel="00000000" w:rsidP="00000000" w:rsidRDefault="00000000" w:rsidRPr="00000000" w14:paraId="00000D9B">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C">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rtl w:val="0"/>
        </w:rPr>
        <w:t xml:space="preserve">Casos de uso</w:t>
      </w:r>
      <w:r w:rsidDel="00000000" w:rsidR="00000000" w:rsidRPr="00000000">
        <w:rPr>
          <w:rtl w:val="0"/>
        </w:rPr>
        <w:t xml:space="preserve">: </w:t>
      </w:r>
      <w:r w:rsidDel="00000000" w:rsidR="00000000" w:rsidRPr="00000000">
        <w:rPr>
          <w:highlight w:val="white"/>
          <w:rtl w:val="0"/>
        </w:rPr>
        <w:t xml:space="preserve">Descripción de los pasos que se deben realizar para el desarrollo del sistema.</w:t>
      </w:r>
    </w:p>
    <w:p w:rsidR="00000000" w:rsidDel="00000000" w:rsidP="00000000" w:rsidRDefault="00000000" w:rsidRPr="00000000" w14:paraId="00000D9D">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E">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HTML</w:t>
      </w:r>
      <w:r w:rsidDel="00000000" w:rsidR="00000000" w:rsidRPr="00000000">
        <w:rPr>
          <w:rtl w:val="0"/>
        </w:rPr>
        <w:t xml:space="preserve">: Hypertext markup language</w:t>
      </w:r>
    </w:p>
    <w:p w:rsidR="00000000" w:rsidDel="00000000" w:rsidP="00000000" w:rsidRDefault="00000000" w:rsidRPr="00000000" w14:paraId="00000D9F">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A0">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CSS</w:t>
      </w:r>
      <w:r w:rsidDel="00000000" w:rsidR="00000000" w:rsidRPr="00000000">
        <w:rPr>
          <w:rtl w:val="0"/>
        </w:rPr>
        <w:t xml:space="preserve">: Cascade Style Sheet</w:t>
      </w:r>
    </w:p>
    <w:p w:rsidR="00000000" w:rsidDel="00000000" w:rsidP="00000000" w:rsidRDefault="00000000" w:rsidRPr="00000000" w14:paraId="00000DA1">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A2">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highlight w:val="white"/>
          <w:rtl w:val="0"/>
        </w:rPr>
        <w:t xml:space="preserve">UML</w:t>
      </w:r>
      <w:r w:rsidDel="00000000" w:rsidR="00000000" w:rsidRPr="00000000">
        <w:rPr>
          <w:highlight w:val="white"/>
          <w:rtl w:val="0"/>
        </w:rPr>
        <w:t xml:space="preserve">: Unified Modeling language</w:t>
      </w:r>
    </w:p>
    <w:p w:rsidR="00000000" w:rsidDel="00000000" w:rsidP="00000000" w:rsidRDefault="00000000" w:rsidRPr="00000000" w14:paraId="00000DA3">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DA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DA5">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shd w:fill="auto" w:val="clear"/>
        <w:contextualSpacing w:val="0"/>
        <w:rPr/>
      </w:pPr>
      <w:bookmarkStart w:colFirst="0" w:colLast="0" w:name="_3whwml4" w:id="23"/>
      <w:bookmarkEnd w:id="23"/>
      <w:r w:rsidDel="00000000" w:rsidR="00000000" w:rsidRPr="00000000">
        <w:rPr>
          <w:rtl w:val="0"/>
        </w:rPr>
      </w:r>
    </w:p>
    <w:sectPr>
      <w:headerReference r:id="rId58" w:type="default"/>
      <w:footerReference r:id="rId59" w:type="default"/>
      <w:pgSz w:h="16838" w:w="11906"/>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A7">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7">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contextualSpacing w:val="0"/>
      <w:jc w:val="both"/>
    </w:pPr>
    <w:rPr>
      <w:rFonts w:ascii="Arial" w:cs="Arial" w:eastAsia="Arial" w:hAnsi="Arial"/>
      <w:b w:val="0"/>
      <w:color w:val="85200c"/>
      <w:sz w:val="40"/>
      <w:szCs w:val="40"/>
    </w:rPr>
  </w:style>
  <w:style w:type="paragraph" w:styleId="Heading2">
    <w:name w:val="heading 2"/>
    <w:basedOn w:val="Normal"/>
    <w:next w:val="Normal"/>
    <w:pPr>
      <w:keepNext w:val="1"/>
      <w:keepLines w:val="1"/>
      <w:spacing w:after="120" w:before="360" w:line="240" w:lineRule="auto"/>
      <w:contextualSpacing w:val="0"/>
    </w:pPr>
    <w:rPr>
      <w:rFonts w:ascii="Arial" w:cs="Arial" w:eastAsia="Arial" w:hAnsi="Arial"/>
      <w:b w:val="0"/>
      <w:color w:val="a61c00"/>
      <w:sz w:val="32"/>
      <w:szCs w:val="32"/>
    </w:rPr>
  </w:style>
  <w:style w:type="paragraph" w:styleId="Heading3">
    <w:name w:val="heading 3"/>
    <w:basedOn w:val="Normal"/>
    <w:next w:val="Normal"/>
    <w:pPr>
      <w:keepNext w:val="1"/>
      <w:keepLines w:val="1"/>
      <w:spacing w:after="80" w:before="320" w:line="240" w:lineRule="auto"/>
      <w:contextualSpacing w:val="0"/>
      <w:jc w:val="both"/>
    </w:pPr>
    <w:rPr>
      <w:rFonts w:ascii="Arial" w:cs="Arial" w:eastAsia="Arial" w:hAnsi="Arial"/>
      <w:b w:val="0"/>
      <w:color w:val="cc4125"/>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320" w:before="0" w:line="360" w:lineRule="auto"/>
      <w:contextualSpacing w:val="0"/>
    </w:pPr>
    <w:rPr>
      <w:rFonts w:ascii="Arial" w:cs="Arial" w:eastAsia="Arial" w:hAnsi="Arial"/>
      <w:b w:val="0"/>
      <w:i w:val="1"/>
      <w:color w:val="dd7e6b"/>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4">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5">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6">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82.png"/><Relationship Id="rId41" Type="http://schemas.openxmlformats.org/officeDocument/2006/relationships/image" Target="media/image19.png"/><Relationship Id="rId44" Type="http://schemas.openxmlformats.org/officeDocument/2006/relationships/image" Target="media/image9.png"/><Relationship Id="rId43" Type="http://schemas.openxmlformats.org/officeDocument/2006/relationships/image" Target="media/image97.png"/><Relationship Id="rId46" Type="http://schemas.openxmlformats.org/officeDocument/2006/relationships/image" Target="media/image55.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48" Type="http://schemas.openxmlformats.org/officeDocument/2006/relationships/image" Target="media/image75.png"/><Relationship Id="rId47" Type="http://schemas.openxmlformats.org/officeDocument/2006/relationships/image" Target="media/image52.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94.gif"/><Relationship Id="rId8" Type="http://schemas.openxmlformats.org/officeDocument/2006/relationships/image" Target="media/image93.png"/><Relationship Id="rId31" Type="http://schemas.openxmlformats.org/officeDocument/2006/relationships/image" Target="media/image69.png"/><Relationship Id="rId30" Type="http://schemas.openxmlformats.org/officeDocument/2006/relationships/image" Target="media/image79.png"/><Relationship Id="rId33" Type="http://schemas.openxmlformats.org/officeDocument/2006/relationships/image" Target="media/image96.png"/><Relationship Id="rId32" Type="http://schemas.openxmlformats.org/officeDocument/2006/relationships/image" Target="media/image88.png"/><Relationship Id="rId35" Type="http://schemas.openxmlformats.org/officeDocument/2006/relationships/image" Target="media/image83.png"/><Relationship Id="rId34" Type="http://schemas.openxmlformats.org/officeDocument/2006/relationships/image" Target="media/image70.png"/><Relationship Id="rId37" Type="http://schemas.openxmlformats.org/officeDocument/2006/relationships/image" Target="media/image66.png"/><Relationship Id="rId36" Type="http://schemas.openxmlformats.org/officeDocument/2006/relationships/image" Target="media/image73.png"/><Relationship Id="rId39" Type="http://schemas.openxmlformats.org/officeDocument/2006/relationships/image" Target="media/image53.png"/><Relationship Id="rId38" Type="http://schemas.openxmlformats.org/officeDocument/2006/relationships/image" Target="media/image67.png"/><Relationship Id="rId20" Type="http://schemas.openxmlformats.org/officeDocument/2006/relationships/image" Target="media/image95.png"/><Relationship Id="rId22" Type="http://schemas.openxmlformats.org/officeDocument/2006/relationships/image" Target="media/image54.png"/><Relationship Id="rId21" Type="http://schemas.openxmlformats.org/officeDocument/2006/relationships/image" Target="media/image59.png"/><Relationship Id="rId24" Type="http://schemas.openxmlformats.org/officeDocument/2006/relationships/image" Target="media/image15.png"/><Relationship Id="rId23" Type="http://schemas.openxmlformats.org/officeDocument/2006/relationships/image" Target="media/image77.png"/><Relationship Id="rId26" Type="http://schemas.openxmlformats.org/officeDocument/2006/relationships/image" Target="media/image62.png"/><Relationship Id="rId25" Type="http://schemas.openxmlformats.org/officeDocument/2006/relationships/image" Target="media/image98.png"/><Relationship Id="rId28" Type="http://schemas.openxmlformats.org/officeDocument/2006/relationships/image" Target="media/image84.png"/><Relationship Id="rId27" Type="http://schemas.openxmlformats.org/officeDocument/2006/relationships/image" Target="media/image63.png"/><Relationship Id="rId29" Type="http://schemas.openxmlformats.org/officeDocument/2006/relationships/image" Target="media/image57.png"/><Relationship Id="rId51" Type="http://schemas.openxmlformats.org/officeDocument/2006/relationships/image" Target="media/image80.png"/><Relationship Id="rId50" Type="http://schemas.openxmlformats.org/officeDocument/2006/relationships/image" Target="media/image90.png"/><Relationship Id="rId53" Type="http://schemas.openxmlformats.org/officeDocument/2006/relationships/image" Target="media/image85.png"/><Relationship Id="rId52" Type="http://schemas.openxmlformats.org/officeDocument/2006/relationships/image" Target="media/image87.png"/><Relationship Id="rId11" Type="http://schemas.openxmlformats.org/officeDocument/2006/relationships/image" Target="media/image56.png"/><Relationship Id="rId55" Type="http://schemas.openxmlformats.org/officeDocument/2006/relationships/image" Target="media/image91.png"/><Relationship Id="rId10" Type="http://schemas.openxmlformats.org/officeDocument/2006/relationships/image" Target="media/image76.png"/><Relationship Id="rId54" Type="http://schemas.openxmlformats.org/officeDocument/2006/relationships/image" Target="media/image64.png"/><Relationship Id="rId13" Type="http://schemas.openxmlformats.org/officeDocument/2006/relationships/image" Target="media/image89.png"/><Relationship Id="rId57" Type="http://schemas.openxmlformats.org/officeDocument/2006/relationships/image" Target="media/image72.png"/><Relationship Id="rId12" Type="http://schemas.openxmlformats.org/officeDocument/2006/relationships/image" Target="media/image10.png"/><Relationship Id="rId56" Type="http://schemas.openxmlformats.org/officeDocument/2006/relationships/image" Target="media/image60.png"/><Relationship Id="rId15" Type="http://schemas.openxmlformats.org/officeDocument/2006/relationships/image" Target="media/image17.png"/><Relationship Id="rId59" Type="http://schemas.openxmlformats.org/officeDocument/2006/relationships/footer" Target="footer1.xml"/><Relationship Id="rId14" Type="http://schemas.openxmlformats.org/officeDocument/2006/relationships/image" Target="media/image71.png"/><Relationship Id="rId58" Type="http://schemas.openxmlformats.org/officeDocument/2006/relationships/header" Target="header1.xml"/><Relationship Id="rId17" Type="http://schemas.openxmlformats.org/officeDocument/2006/relationships/image" Target="media/image65.png"/><Relationship Id="rId16" Type="http://schemas.openxmlformats.org/officeDocument/2006/relationships/image" Target="media/image68.png"/><Relationship Id="rId19" Type="http://schemas.openxmlformats.org/officeDocument/2006/relationships/image" Target="media/image78.png"/><Relationship Id="rId1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